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6"/>
        <w:gridCol w:w="1937"/>
        <w:gridCol w:w="2032"/>
      </w:tblGrid>
      <w:tr w:rsidR="007371B5" w:rsidRPr="007371B5" w14:paraId="2A27C0F0" w14:textId="77777777" w:rsidTr="00C8720E">
        <w:trPr>
          <w:trHeight w:val="233"/>
        </w:trPr>
        <w:tc>
          <w:tcPr>
            <w:tcW w:w="3162" w:type="pct"/>
            <w:vMerge w:val="restart"/>
            <w:tcBorders>
              <w:top w:val="nil"/>
              <w:left w:val="nil"/>
              <w:bottom w:val="nil"/>
              <w:right w:val="single" w:sz="4" w:space="0" w:color="auto"/>
            </w:tcBorders>
            <w:vAlign w:val="center"/>
          </w:tcPr>
          <w:p w14:paraId="2A27C0EE" w14:textId="6C8CBC28" w:rsidR="008E1D4C" w:rsidRPr="007371B5" w:rsidRDefault="003339A6" w:rsidP="00B15A6C">
            <w:pPr>
              <w:spacing w:before="40"/>
              <w:ind w:left="-18"/>
              <w:rPr>
                <w:rFonts w:ascii="Arial" w:hAnsi="Arial" w:cs="Arial"/>
                <w:b/>
                <w:i/>
                <w:color w:val="000000" w:themeColor="text1"/>
                <w:sz w:val="16"/>
                <w:szCs w:val="16"/>
              </w:rPr>
            </w:pPr>
            <w:r w:rsidRPr="007371B5">
              <w:rPr>
                <w:rFonts w:ascii="Arial" w:hAnsi="Arial" w:cs="Arial"/>
                <w:color w:val="000000" w:themeColor="text1"/>
                <w:sz w:val="18"/>
                <w:szCs w:val="18"/>
              </w:rPr>
              <w:t>Energy Trust</w:t>
            </w:r>
            <w:r w:rsidR="00840394" w:rsidRPr="007371B5">
              <w:rPr>
                <w:rFonts w:ascii="Arial" w:hAnsi="Arial" w:cs="Arial"/>
                <w:color w:val="000000" w:themeColor="text1"/>
                <w:sz w:val="18"/>
                <w:szCs w:val="18"/>
              </w:rPr>
              <w:t xml:space="preserve"> offers services and cas</w:t>
            </w:r>
            <w:r w:rsidR="007B7514" w:rsidRPr="007371B5">
              <w:rPr>
                <w:rFonts w:ascii="Arial" w:hAnsi="Arial" w:cs="Arial"/>
                <w:color w:val="000000" w:themeColor="text1"/>
                <w:sz w:val="18"/>
                <w:szCs w:val="18"/>
              </w:rPr>
              <w:t>h</w:t>
            </w:r>
            <w:r w:rsidR="00840394" w:rsidRPr="007371B5">
              <w:rPr>
                <w:rFonts w:ascii="Arial" w:hAnsi="Arial" w:cs="Arial"/>
                <w:color w:val="000000" w:themeColor="text1"/>
                <w:sz w:val="18"/>
                <w:szCs w:val="18"/>
              </w:rPr>
              <w:t xml:space="preserve"> incentives to help existing multifamily property owners take actions to make properties more inviting and efficient.</w:t>
            </w:r>
            <w:r w:rsidR="00840394" w:rsidRPr="007371B5">
              <w:rPr>
                <w:rFonts w:ascii="Arial" w:hAnsi="Arial" w:cs="Arial"/>
                <w:b/>
                <w:color w:val="000000" w:themeColor="text1"/>
                <w:sz w:val="18"/>
                <w:szCs w:val="18"/>
              </w:rPr>
              <w:t xml:space="preserve"> Submit this form to Existing Multifamily </w:t>
            </w:r>
            <w:r w:rsidR="00897269" w:rsidRPr="007371B5">
              <w:rPr>
                <w:rFonts w:ascii="Arial" w:hAnsi="Arial" w:cs="Arial"/>
                <w:b/>
                <w:color w:val="000000" w:themeColor="text1"/>
                <w:sz w:val="18"/>
                <w:szCs w:val="18"/>
              </w:rPr>
              <w:t xml:space="preserve">to initiate </w:t>
            </w:r>
            <w:r w:rsidR="00840394" w:rsidRPr="007371B5">
              <w:rPr>
                <w:rFonts w:ascii="Arial" w:hAnsi="Arial" w:cs="Arial"/>
                <w:b/>
                <w:color w:val="000000" w:themeColor="text1"/>
                <w:sz w:val="18"/>
                <w:szCs w:val="18"/>
              </w:rPr>
              <w:t>enrollment</w:t>
            </w:r>
            <w:r w:rsidR="00897269" w:rsidRPr="007371B5">
              <w:rPr>
                <w:rFonts w:ascii="Arial" w:hAnsi="Arial" w:cs="Arial"/>
                <w:b/>
                <w:color w:val="000000" w:themeColor="text1"/>
                <w:sz w:val="18"/>
                <w:szCs w:val="18"/>
              </w:rPr>
              <w:t>.</w:t>
            </w:r>
          </w:p>
        </w:tc>
        <w:tc>
          <w:tcPr>
            <w:tcW w:w="1838" w:type="pct"/>
            <w:gridSpan w:val="2"/>
            <w:tcBorders>
              <w:top w:val="single" w:sz="4" w:space="0" w:color="auto"/>
              <w:left w:val="single" w:sz="4" w:space="0" w:color="auto"/>
              <w:bottom w:val="single" w:sz="4" w:space="0" w:color="auto"/>
            </w:tcBorders>
            <w:shd w:val="clear" w:color="auto" w:fill="D9D9D9" w:themeFill="background1" w:themeFillShade="D9"/>
          </w:tcPr>
          <w:p w14:paraId="2A27C0EF" w14:textId="77777777" w:rsidR="008E1D4C" w:rsidRPr="007371B5" w:rsidRDefault="008E1D4C" w:rsidP="00907299">
            <w:pPr>
              <w:spacing w:before="40"/>
              <w:rPr>
                <w:rFonts w:ascii="Arial" w:hAnsi="Arial" w:cs="Arial"/>
                <w:b/>
                <w:i/>
                <w:color w:val="000000" w:themeColor="text1"/>
                <w:sz w:val="16"/>
                <w:szCs w:val="16"/>
              </w:rPr>
            </w:pPr>
            <w:r w:rsidRPr="007371B5">
              <w:rPr>
                <w:rFonts w:ascii="Arial" w:hAnsi="Arial" w:cs="Arial"/>
                <w:b/>
                <w:i/>
                <w:color w:val="000000" w:themeColor="text1"/>
                <w:sz w:val="16"/>
                <w:szCs w:val="16"/>
              </w:rPr>
              <w:t>Program Use Only</w:t>
            </w:r>
          </w:p>
        </w:tc>
      </w:tr>
      <w:tr w:rsidR="008E1D4C" w:rsidRPr="007371B5" w14:paraId="2A27C0F4" w14:textId="77777777" w:rsidTr="000E5A67">
        <w:trPr>
          <w:trHeight w:val="232"/>
        </w:trPr>
        <w:tc>
          <w:tcPr>
            <w:tcW w:w="3162" w:type="pct"/>
            <w:vMerge/>
            <w:tcBorders>
              <w:left w:val="nil"/>
              <w:bottom w:val="nil"/>
              <w:right w:val="single" w:sz="4" w:space="0" w:color="auto"/>
            </w:tcBorders>
          </w:tcPr>
          <w:p w14:paraId="2A27C0F1" w14:textId="77777777" w:rsidR="008E1D4C" w:rsidRPr="007371B5" w:rsidRDefault="008E1D4C" w:rsidP="00907299">
            <w:pPr>
              <w:spacing w:before="20" w:after="40"/>
              <w:rPr>
                <w:rFonts w:ascii="Arial" w:hAnsi="Arial" w:cs="Arial"/>
                <w:color w:val="000000" w:themeColor="text1"/>
                <w:sz w:val="16"/>
                <w:szCs w:val="16"/>
              </w:rPr>
            </w:pPr>
          </w:p>
        </w:tc>
        <w:tc>
          <w:tcPr>
            <w:tcW w:w="897" w:type="pct"/>
            <w:tcBorders>
              <w:top w:val="single" w:sz="4" w:space="0" w:color="auto"/>
              <w:left w:val="single" w:sz="4" w:space="0" w:color="auto"/>
              <w:bottom w:val="single" w:sz="4" w:space="0" w:color="auto"/>
            </w:tcBorders>
            <w:shd w:val="clear" w:color="auto" w:fill="auto"/>
          </w:tcPr>
          <w:p w14:paraId="2A27C0F2" w14:textId="77777777" w:rsidR="008E1D4C" w:rsidRPr="007371B5" w:rsidRDefault="008E1D4C" w:rsidP="00907299">
            <w:pPr>
              <w:spacing w:before="20" w:after="40"/>
              <w:rPr>
                <w:rFonts w:ascii="Arial" w:hAnsi="Arial" w:cs="Arial"/>
                <w:color w:val="000000" w:themeColor="text1"/>
                <w:sz w:val="16"/>
                <w:szCs w:val="16"/>
              </w:rPr>
            </w:pPr>
            <w:r w:rsidRPr="007371B5">
              <w:rPr>
                <w:rFonts w:ascii="Arial" w:hAnsi="Arial" w:cs="Arial"/>
                <w:color w:val="000000" w:themeColor="text1"/>
                <w:sz w:val="16"/>
                <w:szCs w:val="16"/>
              </w:rPr>
              <w:t>Project ID</w:t>
            </w:r>
            <w:r w:rsidRPr="007371B5">
              <w:rPr>
                <w:rFonts w:ascii="Arial" w:hAnsi="Arial" w:cs="Arial"/>
                <w:color w:val="000000" w:themeColor="text1"/>
                <w:sz w:val="16"/>
                <w:szCs w:val="16"/>
              </w:rPr>
              <w:br/>
            </w:r>
            <w:bookmarkStart w:id="0" w:name="Text274"/>
            <w:r w:rsidR="007816A0" w:rsidRPr="007371B5">
              <w:rPr>
                <w:rFonts w:ascii="Arial" w:hAnsi="Arial" w:cs="Arial"/>
                <w:b/>
                <w:color w:val="000000" w:themeColor="text1"/>
                <w:sz w:val="16"/>
                <w:szCs w:val="16"/>
              </w:rPr>
              <w:fldChar w:fldCharType="begin">
                <w:ffData>
                  <w:name w:val="Text274"/>
                  <w:enabled/>
                  <w:calcOnExit w:val="0"/>
                  <w:textInput/>
                </w:ffData>
              </w:fldChar>
            </w:r>
            <w:r w:rsidRPr="007371B5">
              <w:rPr>
                <w:rFonts w:ascii="Arial" w:hAnsi="Arial" w:cs="Arial"/>
                <w:b/>
                <w:color w:val="000000" w:themeColor="text1"/>
                <w:sz w:val="16"/>
                <w:szCs w:val="16"/>
              </w:rPr>
              <w:instrText xml:space="preserve"> FORMTEXT </w:instrText>
            </w:r>
            <w:r w:rsidR="007816A0" w:rsidRPr="007371B5">
              <w:rPr>
                <w:rFonts w:ascii="Arial" w:hAnsi="Arial" w:cs="Arial"/>
                <w:b/>
                <w:color w:val="000000" w:themeColor="text1"/>
                <w:sz w:val="16"/>
                <w:szCs w:val="16"/>
              </w:rPr>
            </w:r>
            <w:r w:rsidR="007816A0" w:rsidRPr="007371B5">
              <w:rPr>
                <w:rFonts w:ascii="Arial" w:hAnsi="Arial" w:cs="Arial"/>
                <w:b/>
                <w:color w:val="000000" w:themeColor="text1"/>
                <w:sz w:val="16"/>
                <w:szCs w:val="16"/>
              </w:rPr>
              <w:fldChar w:fldCharType="separate"/>
            </w:r>
            <w:r w:rsidRPr="007371B5">
              <w:rPr>
                <w:rFonts w:ascii="Arial" w:hAnsi="Arial" w:cs="Arial"/>
                <w:b/>
                <w:noProof/>
                <w:color w:val="000000" w:themeColor="text1"/>
                <w:sz w:val="16"/>
                <w:szCs w:val="16"/>
              </w:rPr>
              <w:t> </w:t>
            </w:r>
            <w:r w:rsidRPr="007371B5">
              <w:rPr>
                <w:rFonts w:ascii="Arial" w:hAnsi="Arial" w:cs="Arial"/>
                <w:b/>
                <w:noProof/>
                <w:color w:val="000000" w:themeColor="text1"/>
                <w:sz w:val="16"/>
                <w:szCs w:val="16"/>
              </w:rPr>
              <w:t> </w:t>
            </w:r>
            <w:r w:rsidRPr="007371B5">
              <w:rPr>
                <w:rFonts w:ascii="Arial" w:hAnsi="Arial" w:cs="Arial"/>
                <w:b/>
                <w:noProof/>
                <w:color w:val="000000" w:themeColor="text1"/>
                <w:sz w:val="16"/>
                <w:szCs w:val="16"/>
              </w:rPr>
              <w:t> </w:t>
            </w:r>
            <w:r w:rsidRPr="007371B5">
              <w:rPr>
                <w:rFonts w:ascii="Arial" w:hAnsi="Arial" w:cs="Arial"/>
                <w:b/>
                <w:noProof/>
                <w:color w:val="000000" w:themeColor="text1"/>
                <w:sz w:val="16"/>
                <w:szCs w:val="16"/>
              </w:rPr>
              <w:t> </w:t>
            </w:r>
            <w:r w:rsidRPr="007371B5">
              <w:rPr>
                <w:rFonts w:ascii="Arial" w:hAnsi="Arial" w:cs="Arial"/>
                <w:b/>
                <w:noProof/>
                <w:color w:val="000000" w:themeColor="text1"/>
                <w:sz w:val="16"/>
                <w:szCs w:val="16"/>
              </w:rPr>
              <w:t> </w:t>
            </w:r>
            <w:r w:rsidR="007816A0" w:rsidRPr="007371B5">
              <w:rPr>
                <w:rFonts w:ascii="Arial" w:hAnsi="Arial" w:cs="Arial"/>
                <w:b/>
                <w:color w:val="000000" w:themeColor="text1"/>
                <w:sz w:val="16"/>
                <w:szCs w:val="16"/>
              </w:rPr>
              <w:fldChar w:fldCharType="end"/>
            </w:r>
            <w:bookmarkEnd w:id="0"/>
          </w:p>
        </w:tc>
        <w:tc>
          <w:tcPr>
            <w:tcW w:w="941" w:type="pct"/>
            <w:tcBorders>
              <w:top w:val="single" w:sz="4" w:space="0" w:color="auto"/>
            </w:tcBorders>
            <w:shd w:val="clear" w:color="auto" w:fill="auto"/>
          </w:tcPr>
          <w:p w14:paraId="2A27C0F3" w14:textId="40895F6D" w:rsidR="008E1D4C" w:rsidRPr="007371B5" w:rsidRDefault="008529B9" w:rsidP="00907299">
            <w:pPr>
              <w:spacing w:before="20" w:after="40"/>
              <w:rPr>
                <w:rFonts w:ascii="Arial" w:hAnsi="Arial" w:cs="Arial"/>
                <w:color w:val="000000" w:themeColor="text1"/>
                <w:sz w:val="16"/>
                <w:szCs w:val="16"/>
              </w:rPr>
            </w:pPr>
            <w:r w:rsidRPr="007371B5">
              <w:rPr>
                <w:rFonts w:ascii="Arial" w:hAnsi="Arial" w:cs="Arial"/>
                <w:color w:val="000000" w:themeColor="text1"/>
                <w:sz w:val="16"/>
                <w:szCs w:val="16"/>
              </w:rPr>
              <w:t xml:space="preserve">PT </w:t>
            </w:r>
            <w:r w:rsidR="008E1D4C" w:rsidRPr="007371B5">
              <w:rPr>
                <w:rFonts w:ascii="Arial" w:hAnsi="Arial" w:cs="Arial"/>
                <w:color w:val="000000" w:themeColor="text1"/>
                <w:sz w:val="16"/>
                <w:szCs w:val="16"/>
              </w:rPr>
              <w:t>ID</w:t>
            </w:r>
            <w:r w:rsidR="008E1D4C" w:rsidRPr="007371B5">
              <w:rPr>
                <w:rFonts w:ascii="Arial" w:hAnsi="Arial" w:cs="Arial"/>
                <w:color w:val="000000" w:themeColor="text1"/>
                <w:sz w:val="16"/>
                <w:szCs w:val="16"/>
              </w:rPr>
              <w:br/>
            </w:r>
            <w:bookmarkStart w:id="1" w:name="Text275"/>
            <w:r w:rsidR="007816A0" w:rsidRPr="007371B5">
              <w:rPr>
                <w:rFonts w:ascii="Arial" w:hAnsi="Arial" w:cs="Arial"/>
                <w:b/>
                <w:color w:val="000000" w:themeColor="text1"/>
                <w:sz w:val="16"/>
                <w:szCs w:val="16"/>
              </w:rPr>
              <w:fldChar w:fldCharType="begin">
                <w:ffData>
                  <w:name w:val="Text275"/>
                  <w:enabled/>
                  <w:calcOnExit w:val="0"/>
                  <w:textInput/>
                </w:ffData>
              </w:fldChar>
            </w:r>
            <w:r w:rsidR="008E1D4C" w:rsidRPr="007371B5">
              <w:rPr>
                <w:rFonts w:ascii="Arial" w:hAnsi="Arial" w:cs="Arial"/>
                <w:b/>
                <w:color w:val="000000" w:themeColor="text1"/>
                <w:sz w:val="16"/>
                <w:szCs w:val="16"/>
              </w:rPr>
              <w:instrText xml:space="preserve"> FORMTEXT </w:instrText>
            </w:r>
            <w:r w:rsidR="007816A0" w:rsidRPr="007371B5">
              <w:rPr>
                <w:rFonts w:ascii="Arial" w:hAnsi="Arial" w:cs="Arial"/>
                <w:b/>
                <w:color w:val="000000" w:themeColor="text1"/>
                <w:sz w:val="16"/>
                <w:szCs w:val="16"/>
              </w:rPr>
            </w:r>
            <w:r w:rsidR="007816A0" w:rsidRPr="007371B5">
              <w:rPr>
                <w:rFonts w:ascii="Arial" w:hAnsi="Arial" w:cs="Arial"/>
                <w:b/>
                <w:color w:val="000000" w:themeColor="text1"/>
                <w:sz w:val="16"/>
                <w:szCs w:val="16"/>
              </w:rPr>
              <w:fldChar w:fldCharType="separate"/>
            </w:r>
            <w:r w:rsidR="008E1D4C" w:rsidRPr="007371B5">
              <w:rPr>
                <w:rFonts w:ascii="Arial" w:hAnsi="Arial" w:cs="Arial"/>
                <w:b/>
                <w:noProof/>
                <w:color w:val="000000" w:themeColor="text1"/>
                <w:sz w:val="16"/>
                <w:szCs w:val="16"/>
              </w:rPr>
              <w:t> </w:t>
            </w:r>
            <w:r w:rsidR="008E1D4C" w:rsidRPr="007371B5">
              <w:rPr>
                <w:rFonts w:ascii="Arial" w:hAnsi="Arial" w:cs="Arial"/>
                <w:b/>
                <w:noProof/>
                <w:color w:val="000000" w:themeColor="text1"/>
                <w:sz w:val="16"/>
                <w:szCs w:val="16"/>
              </w:rPr>
              <w:t> </w:t>
            </w:r>
            <w:r w:rsidR="008E1D4C" w:rsidRPr="007371B5">
              <w:rPr>
                <w:rFonts w:ascii="Arial" w:hAnsi="Arial" w:cs="Arial"/>
                <w:b/>
                <w:noProof/>
                <w:color w:val="000000" w:themeColor="text1"/>
                <w:sz w:val="16"/>
                <w:szCs w:val="16"/>
              </w:rPr>
              <w:t> </w:t>
            </w:r>
            <w:r w:rsidR="008E1D4C" w:rsidRPr="007371B5">
              <w:rPr>
                <w:rFonts w:ascii="Arial" w:hAnsi="Arial" w:cs="Arial"/>
                <w:b/>
                <w:noProof/>
                <w:color w:val="000000" w:themeColor="text1"/>
                <w:sz w:val="16"/>
                <w:szCs w:val="16"/>
              </w:rPr>
              <w:t> </w:t>
            </w:r>
            <w:r w:rsidR="008E1D4C" w:rsidRPr="007371B5">
              <w:rPr>
                <w:rFonts w:ascii="Arial" w:hAnsi="Arial" w:cs="Arial"/>
                <w:b/>
                <w:noProof/>
                <w:color w:val="000000" w:themeColor="text1"/>
                <w:sz w:val="16"/>
                <w:szCs w:val="16"/>
              </w:rPr>
              <w:t> </w:t>
            </w:r>
            <w:r w:rsidR="007816A0" w:rsidRPr="007371B5">
              <w:rPr>
                <w:rFonts w:ascii="Arial" w:hAnsi="Arial" w:cs="Arial"/>
                <w:b/>
                <w:color w:val="000000" w:themeColor="text1"/>
                <w:sz w:val="16"/>
                <w:szCs w:val="16"/>
              </w:rPr>
              <w:fldChar w:fldCharType="end"/>
            </w:r>
            <w:bookmarkEnd w:id="1"/>
          </w:p>
        </w:tc>
      </w:tr>
    </w:tbl>
    <w:p w14:paraId="2A27C0F5" w14:textId="77777777" w:rsidR="00312F28" w:rsidRPr="007371B5" w:rsidRDefault="00312F28" w:rsidP="009604AF">
      <w:pPr>
        <w:rPr>
          <w:rFonts w:ascii="Arial" w:hAnsi="Arial" w:cs="Arial"/>
          <w:color w:val="000000" w:themeColor="text1"/>
          <w:sz w:val="12"/>
          <w:szCs w:val="12"/>
        </w:rPr>
      </w:pPr>
    </w:p>
    <w:p w14:paraId="2A27C0F6" w14:textId="69088722" w:rsidR="00840394" w:rsidRPr="007371B5" w:rsidRDefault="00897269" w:rsidP="00840394">
      <w:pPr>
        <w:rPr>
          <w:rFonts w:ascii="Arial" w:hAnsi="Arial" w:cs="Arial"/>
          <w:bCs/>
          <w:i/>
          <w:color w:val="000000" w:themeColor="text1"/>
          <w:sz w:val="16"/>
          <w:szCs w:val="16"/>
        </w:rPr>
      </w:pPr>
      <w:r w:rsidRPr="007371B5">
        <w:rPr>
          <w:rFonts w:ascii="Arial" w:hAnsi="Arial" w:cs="Arial"/>
          <w:bCs/>
          <w:i/>
          <w:color w:val="000000" w:themeColor="text1"/>
          <w:sz w:val="16"/>
          <w:szCs w:val="16"/>
        </w:rPr>
        <w:t xml:space="preserve">To enroll, </w:t>
      </w:r>
      <w:r w:rsidR="008C37B4" w:rsidRPr="007371B5">
        <w:rPr>
          <w:rFonts w:ascii="Arial" w:hAnsi="Arial" w:cs="Arial"/>
          <w:bCs/>
          <w:i/>
          <w:color w:val="000000" w:themeColor="text1"/>
          <w:sz w:val="16"/>
          <w:szCs w:val="16"/>
        </w:rPr>
        <w:t xml:space="preserve">the identified </w:t>
      </w:r>
      <w:r w:rsidRPr="007371B5">
        <w:rPr>
          <w:rFonts w:ascii="Arial" w:hAnsi="Arial" w:cs="Arial"/>
          <w:bCs/>
          <w:i/>
          <w:color w:val="000000" w:themeColor="text1"/>
          <w:sz w:val="16"/>
          <w:szCs w:val="16"/>
        </w:rPr>
        <w:t xml:space="preserve">multifamily property must be in Oregon and the property’s energy must be delivered by </w:t>
      </w:r>
      <w:r w:rsidR="004B7C1F" w:rsidRPr="007371B5">
        <w:rPr>
          <w:rFonts w:ascii="Arial" w:hAnsi="Arial" w:cs="Arial"/>
          <w:bCs/>
          <w:i/>
          <w:color w:val="000000" w:themeColor="text1"/>
          <w:sz w:val="16"/>
          <w:szCs w:val="16"/>
        </w:rPr>
        <w:t>Portland General Electric</w:t>
      </w:r>
      <w:r w:rsidRPr="007371B5">
        <w:rPr>
          <w:rFonts w:ascii="Arial" w:hAnsi="Arial" w:cs="Arial"/>
          <w:bCs/>
          <w:i/>
          <w:color w:val="000000" w:themeColor="text1"/>
          <w:sz w:val="16"/>
          <w:szCs w:val="16"/>
        </w:rPr>
        <w:t xml:space="preserve">, </w:t>
      </w:r>
      <w:r w:rsidR="004B7C1F" w:rsidRPr="007371B5">
        <w:rPr>
          <w:rFonts w:ascii="Arial" w:hAnsi="Arial" w:cs="Arial"/>
          <w:bCs/>
          <w:i/>
          <w:color w:val="000000" w:themeColor="text1"/>
          <w:sz w:val="16"/>
          <w:szCs w:val="16"/>
        </w:rPr>
        <w:t>Pacific Power</w:t>
      </w:r>
      <w:r w:rsidRPr="007371B5">
        <w:rPr>
          <w:rFonts w:ascii="Arial" w:hAnsi="Arial" w:cs="Arial"/>
          <w:bCs/>
          <w:i/>
          <w:color w:val="000000" w:themeColor="text1"/>
          <w:sz w:val="16"/>
          <w:szCs w:val="16"/>
        </w:rPr>
        <w:t xml:space="preserve">, </w:t>
      </w:r>
      <w:r w:rsidR="004B7C1F" w:rsidRPr="007371B5">
        <w:rPr>
          <w:rFonts w:ascii="Arial" w:hAnsi="Arial" w:cs="Arial"/>
          <w:bCs/>
          <w:i/>
          <w:color w:val="000000" w:themeColor="text1"/>
          <w:sz w:val="16"/>
          <w:szCs w:val="16"/>
        </w:rPr>
        <w:t>NW Natural</w:t>
      </w:r>
      <w:r w:rsidR="00D23CE1" w:rsidRPr="007371B5">
        <w:rPr>
          <w:rFonts w:ascii="Arial" w:hAnsi="Arial" w:cs="Arial"/>
          <w:bCs/>
          <w:i/>
          <w:color w:val="000000" w:themeColor="text1"/>
          <w:sz w:val="16"/>
          <w:szCs w:val="16"/>
        </w:rPr>
        <w:t>,</w:t>
      </w:r>
      <w:r w:rsidRPr="007371B5">
        <w:rPr>
          <w:rFonts w:ascii="Arial" w:hAnsi="Arial" w:cs="Arial"/>
          <w:bCs/>
          <w:i/>
          <w:color w:val="000000" w:themeColor="text1"/>
          <w:sz w:val="16"/>
          <w:szCs w:val="16"/>
        </w:rPr>
        <w:t xml:space="preserve"> </w:t>
      </w:r>
      <w:r w:rsidR="004B7C1F" w:rsidRPr="007371B5">
        <w:rPr>
          <w:rFonts w:ascii="Arial" w:hAnsi="Arial" w:cs="Arial"/>
          <w:bCs/>
          <w:i/>
          <w:color w:val="000000" w:themeColor="text1"/>
          <w:sz w:val="16"/>
          <w:szCs w:val="16"/>
        </w:rPr>
        <w:t>Cascade Natural Gas</w:t>
      </w:r>
      <w:r w:rsidR="00D23CE1" w:rsidRPr="007371B5">
        <w:rPr>
          <w:rFonts w:ascii="Arial" w:hAnsi="Arial" w:cs="Arial"/>
          <w:bCs/>
          <w:i/>
          <w:color w:val="000000" w:themeColor="text1"/>
          <w:sz w:val="16"/>
          <w:szCs w:val="16"/>
        </w:rPr>
        <w:t xml:space="preserve"> or Avista</w:t>
      </w:r>
      <w:r w:rsidRPr="007371B5">
        <w:rPr>
          <w:rFonts w:ascii="Arial" w:hAnsi="Arial" w:cs="Arial"/>
          <w:bCs/>
          <w:i/>
          <w:color w:val="000000" w:themeColor="text1"/>
          <w:sz w:val="16"/>
          <w:szCs w:val="16"/>
        </w:rPr>
        <w:t xml:space="preserve">. </w:t>
      </w:r>
      <w:r w:rsidR="00840394" w:rsidRPr="007371B5">
        <w:rPr>
          <w:rFonts w:ascii="Arial" w:hAnsi="Arial" w:cs="Arial"/>
          <w:bCs/>
          <w:i/>
          <w:color w:val="000000" w:themeColor="text1"/>
          <w:sz w:val="16"/>
          <w:szCs w:val="16"/>
        </w:rPr>
        <w:t>Additional prerequisite criteria apply in order to qualify for specific Existing Multifamily offerings.</w:t>
      </w:r>
    </w:p>
    <w:p w14:paraId="2A27C0F7" w14:textId="77777777" w:rsidR="00840394" w:rsidRPr="007371B5" w:rsidRDefault="00840394" w:rsidP="009604AF">
      <w:pPr>
        <w:rPr>
          <w:rFonts w:ascii="Arial" w:hAnsi="Arial" w:cs="Arial"/>
          <w:color w:val="000000" w:themeColor="text1"/>
          <w:sz w:val="12"/>
          <w:szCs w:val="12"/>
        </w:rPr>
      </w:pPr>
    </w:p>
    <w:tbl>
      <w:tblPr>
        <w:tblW w:w="5000" w:type="pct"/>
        <w:tblLook w:val="01E0" w:firstRow="1" w:lastRow="1" w:firstColumn="1" w:lastColumn="1" w:noHBand="0" w:noVBand="0"/>
      </w:tblPr>
      <w:tblGrid>
        <w:gridCol w:w="829"/>
        <w:gridCol w:w="281"/>
        <w:gridCol w:w="358"/>
        <w:gridCol w:w="736"/>
        <w:gridCol w:w="3133"/>
        <w:gridCol w:w="550"/>
        <w:gridCol w:w="183"/>
        <w:gridCol w:w="181"/>
        <w:gridCol w:w="1474"/>
        <w:gridCol w:w="691"/>
        <w:gridCol w:w="505"/>
        <w:gridCol w:w="518"/>
        <w:gridCol w:w="63"/>
        <w:gridCol w:w="1288"/>
      </w:tblGrid>
      <w:tr w:rsidR="007371B5" w:rsidRPr="007371B5" w14:paraId="2A27C0F9" w14:textId="77777777" w:rsidTr="00C8720E">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2A27C0F8" w14:textId="2EB331F4" w:rsidR="009A0C62" w:rsidRPr="007371B5" w:rsidRDefault="007E14C0" w:rsidP="007E14C0">
            <w:pPr>
              <w:pStyle w:val="Heading4"/>
              <w:rPr>
                <w:color w:val="000000" w:themeColor="text1"/>
              </w:rPr>
            </w:pPr>
            <w:r w:rsidRPr="007371B5">
              <w:rPr>
                <w:color w:val="000000" w:themeColor="text1"/>
              </w:rPr>
              <w:t>Participant</w:t>
            </w:r>
            <w:r w:rsidR="009A0C62" w:rsidRPr="007371B5">
              <w:rPr>
                <w:color w:val="000000" w:themeColor="text1"/>
              </w:rPr>
              <w:t xml:space="preserve"> </w:t>
            </w:r>
            <w:r w:rsidR="009A0C62" w:rsidRPr="007371B5">
              <w:rPr>
                <w:i/>
                <w:color w:val="000000" w:themeColor="text1"/>
                <w:sz w:val="20"/>
                <w:szCs w:val="20"/>
              </w:rPr>
              <w:t>(</w:t>
            </w:r>
            <w:r w:rsidRPr="007371B5">
              <w:rPr>
                <w:i/>
                <w:color w:val="000000" w:themeColor="text1"/>
                <w:sz w:val="20"/>
                <w:szCs w:val="20"/>
              </w:rPr>
              <w:t>Property Owner</w:t>
            </w:r>
            <w:r w:rsidR="009A0C62" w:rsidRPr="007371B5">
              <w:rPr>
                <w:i/>
                <w:color w:val="000000" w:themeColor="text1"/>
                <w:sz w:val="20"/>
                <w:szCs w:val="20"/>
              </w:rPr>
              <w:t>)</w:t>
            </w:r>
          </w:p>
        </w:tc>
      </w:tr>
      <w:tr w:rsidR="007371B5" w:rsidRPr="007371B5" w14:paraId="2A27C0FC" w14:textId="77777777" w:rsidTr="004C1EB4">
        <w:trPr>
          <w:trHeight w:val="467"/>
        </w:trPr>
        <w:tc>
          <w:tcPr>
            <w:tcW w:w="1021" w:type="pct"/>
            <w:gridSpan w:val="4"/>
            <w:tcBorders>
              <w:top w:val="single" w:sz="4" w:space="0" w:color="auto"/>
              <w:left w:val="single" w:sz="4" w:space="0" w:color="auto"/>
              <w:bottom w:val="single" w:sz="4" w:space="0" w:color="auto"/>
              <w:right w:val="single" w:sz="4" w:space="0" w:color="FFFFFF"/>
            </w:tcBorders>
            <w:vAlign w:val="center"/>
          </w:tcPr>
          <w:p w14:paraId="2A27C0FA" w14:textId="77777777" w:rsidR="009E4024" w:rsidRPr="007371B5" w:rsidRDefault="009E4024" w:rsidP="00F819A4">
            <w:pPr>
              <w:keepNext/>
              <w:tabs>
                <w:tab w:val="left" w:pos="720"/>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 xml:space="preserve">Legal Business Name of Property Owner </w:t>
            </w:r>
          </w:p>
        </w:tc>
        <w:tc>
          <w:tcPr>
            <w:tcW w:w="2879" w:type="pct"/>
            <w:gridSpan w:val="6"/>
            <w:tcBorders>
              <w:top w:val="single" w:sz="4" w:space="0" w:color="auto"/>
              <w:left w:val="single" w:sz="4" w:space="0" w:color="FFFFFF"/>
              <w:bottom w:val="single" w:sz="4" w:space="0" w:color="auto"/>
              <w:right w:val="single" w:sz="4" w:space="0" w:color="auto"/>
            </w:tcBorders>
            <w:vAlign w:val="center"/>
          </w:tcPr>
          <w:p w14:paraId="3C70182F" w14:textId="1FDEE8C0" w:rsidR="009E4024" w:rsidRPr="007371B5" w:rsidRDefault="009E4024" w:rsidP="008E1D4C">
            <w:pPr>
              <w:keepNext/>
              <w:spacing w:before="20" w:after="20"/>
              <w:rPr>
                <w:rFonts w:ascii="Arial" w:hAnsi="Arial" w:cs="Arial"/>
                <w:b/>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600894" w:rsidRPr="007371B5">
              <w:rPr>
                <w:rFonts w:ascii="Arial" w:hAnsi="Arial" w:cs="Arial"/>
                <w:b/>
                <w:color w:val="000000" w:themeColor="text1"/>
                <w:sz w:val="18"/>
                <w:szCs w:val="18"/>
              </w:rPr>
              <w:t> </w:t>
            </w:r>
            <w:r w:rsidR="00600894" w:rsidRPr="007371B5">
              <w:rPr>
                <w:rFonts w:ascii="Arial" w:hAnsi="Arial" w:cs="Arial"/>
                <w:b/>
                <w:color w:val="000000" w:themeColor="text1"/>
                <w:sz w:val="18"/>
                <w:szCs w:val="18"/>
              </w:rPr>
              <w:t> </w:t>
            </w:r>
            <w:r w:rsidR="00600894" w:rsidRPr="007371B5">
              <w:rPr>
                <w:rFonts w:ascii="Arial" w:hAnsi="Arial" w:cs="Arial"/>
                <w:b/>
                <w:color w:val="000000" w:themeColor="text1"/>
                <w:sz w:val="18"/>
                <w:szCs w:val="18"/>
              </w:rPr>
              <w:t> </w:t>
            </w:r>
            <w:r w:rsidR="00600894" w:rsidRPr="007371B5">
              <w:rPr>
                <w:rFonts w:ascii="Arial" w:hAnsi="Arial" w:cs="Arial"/>
                <w:b/>
                <w:color w:val="000000" w:themeColor="text1"/>
                <w:sz w:val="18"/>
                <w:szCs w:val="18"/>
              </w:rPr>
              <w:t> </w:t>
            </w:r>
            <w:r w:rsidR="00600894"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c>
          <w:tcPr>
            <w:tcW w:w="1100" w:type="pct"/>
            <w:gridSpan w:val="4"/>
            <w:tcBorders>
              <w:top w:val="single" w:sz="4" w:space="0" w:color="auto"/>
              <w:left w:val="single" w:sz="4" w:space="0" w:color="FFFFFF"/>
              <w:bottom w:val="single" w:sz="4" w:space="0" w:color="auto"/>
              <w:right w:val="single" w:sz="4" w:space="0" w:color="auto"/>
            </w:tcBorders>
            <w:vAlign w:val="center"/>
          </w:tcPr>
          <w:p w14:paraId="2A27C0FB" w14:textId="50D7EDE1" w:rsidR="009E4024" w:rsidRPr="007371B5" w:rsidRDefault="009E4024" w:rsidP="008E1D4C">
            <w:pPr>
              <w:keepNext/>
              <w:spacing w:before="20" w:after="20"/>
              <w:rPr>
                <w:rFonts w:ascii="Arial" w:hAnsi="Arial" w:cs="Arial"/>
                <w:b/>
                <w:color w:val="000000" w:themeColor="text1"/>
                <w:sz w:val="18"/>
                <w:szCs w:val="18"/>
              </w:rPr>
            </w:pPr>
            <w:r w:rsidRPr="007371B5">
              <w:rPr>
                <w:rFonts w:ascii="Arial" w:hAnsi="Arial" w:cs="Arial"/>
                <w:b/>
                <w:color w:val="000000" w:themeColor="text1"/>
                <w:sz w:val="18"/>
                <w:szCs w:val="18"/>
              </w:rPr>
              <w:t>(</w:t>
            </w:r>
            <w:r w:rsidR="00357B44" w:rsidRPr="007371B5">
              <w:rPr>
                <w:rFonts w:ascii="Arial" w:hAnsi="Arial" w:cs="Arial"/>
                <w:b/>
                <w:color w:val="000000" w:themeColor="text1"/>
                <w:sz w:val="18"/>
                <w:szCs w:val="18"/>
              </w:rPr>
              <w:t xml:space="preserve">the </w:t>
            </w:r>
            <w:r w:rsidRPr="007371B5">
              <w:rPr>
                <w:rFonts w:ascii="Arial" w:hAnsi="Arial" w:cs="Arial"/>
                <w:b/>
                <w:color w:val="000000" w:themeColor="text1"/>
                <w:sz w:val="18"/>
                <w:szCs w:val="18"/>
              </w:rPr>
              <w:t>“Participant”)</w:t>
            </w:r>
          </w:p>
        </w:tc>
      </w:tr>
      <w:tr w:rsidR="007371B5" w:rsidRPr="007371B5" w14:paraId="2A27C101" w14:textId="77777777" w:rsidTr="009E4024">
        <w:trPr>
          <w:trHeight w:val="332"/>
        </w:trPr>
        <w:tc>
          <w:tcPr>
            <w:tcW w:w="680" w:type="pct"/>
            <w:gridSpan w:val="3"/>
            <w:tcBorders>
              <w:top w:val="single" w:sz="4" w:space="0" w:color="auto"/>
              <w:left w:val="single" w:sz="4" w:space="0" w:color="auto"/>
              <w:bottom w:val="single" w:sz="4" w:space="0" w:color="auto"/>
              <w:right w:val="single" w:sz="4" w:space="0" w:color="FFFFFF"/>
            </w:tcBorders>
            <w:vAlign w:val="center"/>
          </w:tcPr>
          <w:p w14:paraId="2A27C0FD" w14:textId="77777777" w:rsidR="009A0C62" w:rsidRPr="007371B5" w:rsidRDefault="009A0C62" w:rsidP="005A45D6">
            <w:pPr>
              <w:keepNext/>
              <w:tabs>
                <w:tab w:val="left" w:pos="720"/>
              </w:tabs>
              <w:spacing w:before="60" w:after="40"/>
              <w:rPr>
                <w:rFonts w:ascii="Arial" w:hAnsi="Arial" w:cs="Arial"/>
                <w:color w:val="000000" w:themeColor="text1"/>
                <w:sz w:val="18"/>
                <w:szCs w:val="18"/>
              </w:rPr>
            </w:pPr>
            <w:r w:rsidRPr="007371B5">
              <w:rPr>
                <w:rFonts w:ascii="Arial" w:hAnsi="Arial" w:cs="Arial"/>
                <w:color w:val="000000" w:themeColor="text1"/>
                <w:sz w:val="18"/>
                <w:szCs w:val="18"/>
              </w:rPr>
              <w:t>Contact Name</w:t>
            </w:r>
          </w:p>
        </w:tc>
        <w:tc>
          <w:tcPr>
            <w:tcW w:w="1793" w:type="pct"/>
            <w:gridSpan w:val="2"/>
            <w:tcBorders>
              <w:top w:val="single" w:sz="4" w:space="0" w:color="auto"/>
              <w:left w:val="single" w:sz="4" w:space="0" w:color="FFFFFF"/>
              <w:bottom w:val="single" w:sz="4" w:space="0" w:color="auto"/>
              <w:right w:val="single" w:sz="4" w:space="0" w:color="auto"/>
            </w:tcBorders>
            <w:vAlign w:val="center"/>
          </w:tcPr>
          <w:p w14:paraId="2A27C0FE" w14:textId="77777777" w:rsidR="009A0C62" w:rsidRPr="007371B5" w:rsidRDefault="007816A0" w:rsidP="005A45D6">
            <w:pPr>
              <w:keepNext/>
              <w:tabs>
                <w:tab w:val="left" w:pos="348"/>
              </w:tabs>
              <w:spacing w:before="6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Text29"/>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c>
          <w:tcPr>
            <w:tcW w:w="340" w:type="pct"/>
            <w:gridSpan w:val="2"/>
            <w:tcBorders>
              <w:top w:val="single" w:sz="4" w:space="0" w:color="auto"/>
              <w:left w:val="single" w:sz="4" w:space="0" w:color="auto"/>
              <w:bottom w:val="single" w:sz="4" w:space="0" w:color="auto"/>
              <w:right w:val="single" w:sz="4" w:space="0" w:color="FFFFFF"/>
            </w:tcBorders>
            <w:vAlign w:val="center"/>
          </w:tcPr>
          <w:p w14:paraId="2A27C0FF" w14:textId="77777777" w:rsidR="009A0C62" w:rsidRPr="007371B5" w:rsidRDefault="007F11F9" w:rsidP="005A45D6">
            <w:pPr>
              <w:keepNext/>
              <w:tabs>
                <w:tab w:val="left" w:pos="348"/>
              </w:tabs>
              <w:spacing w:before="60" w:after="40"/>
              <w:rPr>
                <w:rFonts w:ascii="Arial" w:hAnsi="Arial" w:cs="Arial"/>
                <w:color w:val="000000" w:themeColor="text1"/>
                <w:sz w:val="18"/>
                <w:szCs w:val="18"/>
              </w:rPr>
            </w:pPr>
            <w:r w:rsidRPr="007371B5">
              <w:rPr>
                <w:rFonts w:ascii="Arial" w:hAnsi="Arial" w:cs="Arial"/>
                <w:color w:val="000000" w:themeColor="text1"/>
                <w:sz w:val="18"/>
                <w:szCs w:val="18"/>
              </w:rPr>
              <w:t>Title</w:t>
            </w:r>
          </w:p>
        </w:tc>
        <w:tc>
          <w:tcPr>
            <w:tcW w:w="2187" w:type="pct"/>
            <w:gridSpan w:val="7"/>
            <w:tcBorders>
              <w:top w:val="single" w:sz="4" w:space="0" w:color="auto"/>
              <w:left w:val="single" w:sz="4" w:space="0" w:color="FFFFFF"/>
              <w:bottom w:val="single" w:sz="4" w:space="0" w:color="auto"/>
              <w:right w:val="single" w:sz="4" w:space="0" w:color="auto"/>
            </w:tcBorders>
            <w:vAlign w:val="center"/>
          </w:tcPr>
          <w:p w14:paraId="2A27C100" w14:textId="77777777" w:rsidR="009A0C62" w:rsidRPr="007371B5" w:rsidRDefault="007816A0" w:rsidP="005A45D6">
            <w:pPr>
              <w:keepNext/>
              <w:tabs>
                <w:tab w:val="left" w:pos="348"/>
              </w:tabs>
              <w:spacing w:before="6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r>
      <w:tr w:rsidR="007371B5" w:rsidRPr="007371B5" w14:paraId="2A27C10A" w14:textId="77777777" w:rsidTr="009E4024">
        <w:trPr>
          <w:trHeight w:val="314"/>
        </w:trPr>
        <w:tc>
          <w:tcPr>
            <w:tcW w:w="514" w:type="pct"/>
            <w:gridSpan w:val="2"/>
            <w:tcBorders>
              <w:top w:val="single" w:sz="4" w:space="0" w:color="auto"/>
              <w:left w:val="single" w:sz="4" w:space="0" w:color="auto"/>
              <w:bottom w:val="single" w:sz="4" w:space="0" w:color="auto"/>
              <w:right w:val="single" w:sz="4" w:space="0" w:color="FFFFFF"/>
            </w:tcBorders>
            <w:vAlign w:val="center"/>
          </w:tcPr>
          <w:p w14:paraId="2A27C102" w14:textId="77777777" w:rsidR="009A0C62" w:rsidRPr="007371B5" w:rsidRDefault="009A0C62" w:rsidP="00F819A4">
            <w:pPr>
              <w:keepNext/>
              <w:tabs>
                <w:tab w:val="left" w:pos="720"/>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 xml:space="preserve">Mailing </w:t>
            </w:r>
            <w:r w:rsidR="00312F28" w:rsidRPr="007371B5">
              <w:rPr>
                <w:rFonts w:ascii="Arial" w:hAnsi="Arial" w:cs="Arial"/>
                <w:color w:val="000000" w:themeColor="text1"/>
                <w:sz w:val="18"/>
                <w:szCs w:val="18"/>
              </w:rPr>
              <w:t>A</w:t>
            </w:r>
            <w:r w:rsidRPr="007371B5">
              <w:rPr>
                <w:rFonts w:ascii="Arial" w:hAnsi="Arial" w:cs="Arial"/>
                <w:color w:val="000000" w:themeColor="text1"/>
                <w:sz w:val="18"/>
                <w:szCs w:val="18"/>
              </w:rPr>
              <w:t>ddress</w:t>
            </w:r>
          </w:p>
        </w:tc>
        <w:tc>
          <w:tcPr>
            <w:tcW w:w="1959" w:type="pct"/>
            <w:gridSpan w:val="3"/>
            <w:tcBorders>
              <w:top w:val="single" w:sz="4" w:space="0" w:color="auto"/>
              <w:left w:val="single" w:sz="4" w:space="0" w:color="FFFFFF"/>
              <w:bottom w:val="single" w:sz="4" w:space="0" w:color="auto"/>
              <w:right w:val="single" w:sz="4" w:space="0" w:color="auto"/>
            </w:tcBorders>
            <w:vAlign w:val="center"/>
          </w:tcPr>
          <w:p w14:paraId="2A27C103" w14:textId="77777777" w:rsidR="009A0C62" w:rsidRPr="007371B5" w:rsidRDefault="007816A0" w:rsidP="00F819A4">
            <w:pPr>
              <w:keepNext/>
              <w:tabs>
                <w:tab w:val="left" w:pos="720"/>
              </w:tabs>
              <w:spacing w:before="20" w:after="20"/>
              <w:rPr>
                <w:rFonts w:ascii="Arial" w:hAnsi="Arial" w:cs="Arial"/>
                <w:i/>
                <w:color w:val="000000" w:themeColor="text1"/>
                <w:sz w:val="16"/>
                <w:szCs w:val="16"/>
              </w:rPr>
            </w:pPr>
            <w:r w:rsidRPr="007371B5">
              <w:rPr>
                <w:rFonts w:ascii="Arial" w:hAnsi="Arial" w:cs="Arial"/>
                <w:b/>
                <w:color w:val="000000" w:themeColor="text1"/>
                <w:sz w:val="18"/>
                <w:szCs w:val="18"/>
              </w:rPr>
              <w:fldChar w:fldCharType="begin">
                <w:ffData>
                  <w:name w:val=""/>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c>
          <w:tcPr>
            <w:tcW w:w="255" w:type="pct"/>
            <w:tcBorders>
              <w:top w:val="single" w:sz="4" w:space="0" w:color="auto"/>
              <w:left w:val="single" w:sz="4" w:space="0" w:color="auto"/>
              <w:bottom w:val="single" w:sz="4" w:space="0" w:color="auto"/>
              <w:right w:val="single" w:sz="4" w:space="0" w:color="FFFFFF"/>
            </w:tcBorders>
            <w:vAlign w:val="center"/>
          </w:tcPr>
          <w:p w14:paraId="2A27C104" w14:textId="77777777" w:rsidR="009A0C62" w:rsidRPr="007371B5" w:rsidRDefault="009A0C62" w:rsidP="00F819A4">
            <w:pPr>
              <w:keepNext/>
              <w:tabs>
                <w:tab w:val="left" w:pos="348"/>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City</w:t>
            </w:r>
          </w:p>
        </w:tc>
        <w:tc>
          <w:tcPr>
            <w:tcW w:w="852" w:type="pct"/>
            <w:gridSpan w:val="3"/>
            <w:tcBorders>
              <w:top w:val="single" w:sz="4" w:space="0" w:color="auto"/>
              <w:left w:val="single" w:sz="4" w:space="0" w:color="FFFFFF"/>
              <w:bottom w:val="single" w:sz="4" w:space="0" w:color="auto"/>
              <w:right w:val="single" w:sz="4" w:space="0" w:color="auto"/>
            </w:tcBorders>
            <w:vAlign w:val="center"/>
          </w:tcPr>
          <w:p w14:paraId="2A27C105"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c>
          <w:tcPr>
            <w:tcW w:w="320" w:type="pct"/>
            <w:tcBorders>
              <w:top w:val="single" w:sz="4" w:space="0" w:color="auto"/>
              <w:left w:val="single" w:sz="4" w:space="0" w:color="auto"/>
              <w:bottom w:val="single" w:sz="4" w:space="0" w:color="auto"/>
              <w:right w:val="single" w:sz="4" w:space="0" w:color="FFFFFF"/>
            </w:tcBorders>
            <w:vAlign w:val="center"/>
          </w:tcPr>
          <w:p w14:paraId="2A27C106" w14:textId="77777777" w:rsidR="009A0C62" w:rsidRPr="007371B5" w:rsidRDefault="009A0C62" w:rsidP="00F819A4">
            <w:pPr>
              <w:keepNext/>
              <w:tabs>
                <w:tab w:val="left" w:pos="348"/>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State</w:t>
            </w:r>
          </w:p>
        </w:tc>
        <w:tc>
          <w:tcPr>
            <w:tcW w:w="234" w:type="pct"/>
            <w:tcBorders>
              <w:top w:val="single" w:sz="4" w:space="0" w:color="auto"/>
              <w:left w:val="single" w:sz="4" w:space="0" w:color="FFFFFF"/>
              <w:bottom w:val="single" w:sz="4" w:space="0" w:color="auto"/>
              <w:right w:val="single" w:sz="4" w:space="0" w:color="auto"/>
            </w:tcBorders>
            <w:vAlign w:val="center"/>
          </w:tcPr>
          <w:p w14:paraId="2A27C107"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aps/>
                <w:color w:val="000000" w:themeColor="text1"/>
                <w:sz w:val="18"/>
                <w:szCs w:val="18"/>
              </w:rPr>
              <w:fldChar w:fldCharType="begin">
                <w:ffData>
                  <w:name w:val=""/>
                  <w:enabled/>
                  <w:calcOnExit w:val="0"/>
                  <w:textInput>
                    <w:maxLength w:val="2"/>
                  </w:textInput>
                </w:ffData>
              </w:fldChar>
            </w:r>
            <w:r w:rsidR="009A0C62" w:rsidRPr="007371B5">
              <w:rPr>
                <w:rFonts w:ascii="Arial" w:hAnsi="Arial" w:cs="Arial"/>
                <w:b/>
                <w:caps/>
                <w:color w:val="000000" w:themeColor="text1"/>
                <w:sz w:val="18"/>
                <w:szCs w:val="18"/>
              </w:rPr>
              <w:instrText xml:space="preserve"> FORMTEXT </w:instrText>
            </w:r>
            <w:r w:rsidRPr="007371B5">
              <w:rPr>
                <w:rFonts w:ascii="Arial" w:hAnsi="Arial" w:cs="Arial"/>
                <w:b/>
                <w:caps/>
                <w:color w:val="000000" w:themeColor="text1"/>
                <w:sz w:val="18"/>
                <w:szCs w:val="18"/>
              </w:rPr>
            </w:r>
            <w:r w:rsidRPr="007371B5">
              <w:rPr>
                <w:rFonts w:ascii="Arial" w:hAnsi="Arial" w:cs="Arial"/>
                <w:b/>
                <w:caps/>
                <w:color w:val="000000" w:themeColor="text1"/>
                <w:sz w:val="18"/>
                <w:szCs w:val="18"/>
              </w:rPr>
              <w:fldChar w:fldCharType="separate"/>
            </w:r>
            <w:r w:rsidR="009A0C62" w:rsidRPr="007371B5">
              <w:rPr>
                <w:rFonts w:ascii="Arial" w:hAnsi="Arial" w:cs="Arial"/>
                <w:b/>
                <w:caps/>
                <w:noProof/>
                <w:color w:val="000000" w:themeColor="text1"/>
                <w:sz w:val="18"/>
                <w:szCs w:val="18"/>
              </w:rPr>
              <w:t> </w:t>
            </w:r>
            <w:r w:rsidR="009A0C62" w:rsidRPr="007371B5">
              <w:rPr>
                <w:rFonts w:ascii="Arial" w:hAnsi="Arial" w:cs="Arial"/>
                <w:b/>
                <w:caps/>
                <w:noProof/>
                <w:color w:val="000000" w:themeColor="text1"/>
                <w:sz w:val="18"/>
                <w:szCs w:val="18"/>
              </w:rPr>
              <w:t> </w:t>
            </w:r>
            <w:r w:rsidRPr="007371B5">
              <w:rPr>
                <w:rFonts w:ascii="Arial" w:hAnsi="Arial" w:cs="Arial"/>
                <w:b/>
                <w:caps/>
                <w:color w:val="000000" w:themeColor="text1"/>
                <w:sz w:val="18"/>
                <w:szCs w:val="18"/>
              </w:rPr>
              <w:fldChar w:fldCharType="end"/>
            </w:r>
          </w:p>
        </w:tc>
        <w:tc>
          <w:tcPr>
            <w:tcW w:w="269" w:type="pct"/>
            <w:gridSpan w:val="2"/>
            <w:tcBorders>
              <w:top w:val="single" w:sz="4" w:space="0" w:color="auto"/>
              <w:left w:val="single" w:sz="4" w:space="0" w:color="auto"/>
              <w:bottom w:val="single" w:sz="4" w:space="0" w:color="auto"/>
              <w:right w:val="single" w:sz="4" w:space="0" w:color="FFFFFF"/>
            </w:tcBorders>
            <w:vAlign w:val="center"/>
          </w:tcPr>
          <w:p w14:paraId="2A27C108" w14:textId="77777777" w:rsidR="009A0C62" w:rsidRPr="007371B5" w:rsidRDefault="009A0C62" w:rsidP="00F819A4">
            <w:pPr>
              <w:keepNext/>
              <w:tabs>
                <w:tab w:val="left" w:pos="348"/>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Zip</w:t>
            </w:r>
          </w:p>
        </w:tc>
        <w:tc>
          <w:tcPr>
            <w:tcW w:w="597" w:type="pct"/>
            <w:tcBorders>
              <w:top w:val="single" w:sz="4" w:space="0" w:color="auto"/>
              <w:left w:val="single" w:sz="4" w:space="0" w:color="FFFFFF"/>
              <w:bottom w:val="single" w:sz="4" w:space="0" w:color="auto"/>
              <w:right w:val="single" w:sz="4" w:space="0" w:color="auto"/>
            </w:tcBorders>
            <w:vAlign w:val="center"/>
          </w:tcPr>
          <w:p w14:paraId="2A27C109"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format w:val="#####-####"/>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r>
      <w:tr w:rsidR="007F11F9" w:rsidRPr="007371B5" w14:paraId="2A27C112" w14:textId="77777777" w:rsidTr="009E4024">
        <w:trPr>
          <w:trHeight w:val="331"/>
        </w:trPr>
        <w:tc>
          <w:tcPr>
            <w:tcW w:w="384" w:type="pct"/>
            <w:tcBorders>
              <w:top w:val="single" w:sz="4" w:space="0" w:color="auto"/>
              <w:left w:val="single" w:sz="4" w:space="0" w:color="auto"/>
              <w:bottom w:val="single" w:sz="4" w:space="0" w:color="auto"/>
              <w:right w:val="single" w:sz="4" w:space="0" w:color="FFFFFF"/>
            </w:tcBorders>
            <w:vAlign w:val="center"/>
          </w:tcPr>
          <w:p w14:paraId="2A27C10B" w14:textId="77777777" w:rsidR="007F11F9" w:rsidRPr="007371B5" w:rsidRDefault="007F11F9" w:rsidP="009604AF">
            <w:pPr>
              <w:keepNext/>
              <w:tabs>
                <w:tab w:val="left" w:pos="720"/>
              </w:tabs>
              <w:spacing w:before="40" w:after="60"/>
              <w:rPr>
                <w:rFonts w:ascii="Arial" w:hAnsi="Arial" w:cs="Arial"/>
                <w:color w:val="000000" w:themeColor="text1"/>
                <w:sz w:val="18"/>
                <w:szCs w:val="18"/>
              </w:rPr>
            </w:pPr>
            <w:r w:rsidRPr="007371B5">
              <w:rPr>
                <w:rFonts w:ascii="Arial" w:hAnsi="Arial" w:cs="Arial"/>
                <w:color w:val="000000" w:themeColor="text1"/>
                <w:sz w:val="18"/>
                <w:szCs w:val="18"/>
              </w:rPr>
              <w:t>Email</w:t>
            </w:r>
          </w:p>
        </w:tc>
        <w:tc>
          <w:tcPr>
            <w:tcW w:w="2089" w:type="pct"/>
            <w:gridSpan w:val="4"/>
            <w:tcBorders>
              <w:top w:val="single" w:sz="4" w:space="0" w:color="auto"/>
              <w:left w:val="single" w:sz="4" w:space="0" w:color="FFFFFF"/>
              <w:bottom w:val="single" w:sz="4" w:space="0" w:color="auto"/>
              <w:right w:val="single" w:sz="4" w:space="0" w:color="auto"/>
            </w:tcBorders>
            <w:vAlign w:val="center"/>
          </w:tcPr>
          <w:p w14:paraId="2A27C10C" w14:textId="77777777" w:rsidR="007F11F9" w:rsidRPr="007371B5" w:rsidRDefault="007816A0" w:rsidP="00F819A4">
            <w:pPr>
              <w:keepNext/>
              <w:spacing w:before="20" w:after="20"/>
              <w:rPr>
                <w:rFonts w:ascii="Arial" w:hAnsi="Arial" w:cs="Arial"/>
                <w:color w:val="000000" w:themeColor="text1"/>
                <w:sz w:val="16"/>
                <w:szCs w:val="16"/>
              </w:rPr>
            </w:pPr>
            <w:r w:rsidRPr="007371B5">
              <w:rPr>
                <w:rFonts w:ascii="Arial" w:hAnsi="Arial" w:cs="Arial"/>
                <w:b/>
                <w:color w:val="000000" w:themeColor="text1"/>
                <w:sz w:val="18"/>
                <w:szCs w:val="18"/>
              </w:rPr>
              <w:fldChar w:fldCharType="begin">
                <w:ffData>
                  <w:name w:val=""/>
                  <w:enabled/>
                  <w:calcOnExit w:val="0"/>
                  <w:textInput/>
                </w:ffData>
              </w:fldChar>
            </w:r>
            <w:r w:rsidR="00811A47"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811A47" w:rsidRPr="007371B5">
              <w:rPr>
                <w:rFonts w:ascii="Arial" w:hAnsi="Arial" w:cs="Arial"/>
                <w:b/>
                <w:noProof/>
                <w:color w:val="000000" w:themeColor="text1"/>
                <w:sz w:val="18"/>
                <w:szCs w:val="18"/>
              </w:rPr>
              <w:t> </w:t>
            </w:r>
            <w:r w:rsidR="00811A47" w:rsidRPr="007371B5">
              <w:rPr>
                <w:rFonts w:ascii="Arial" w:hAnsi="Arial" w:cs="Arial"/>
                <w:b/>
                <w:noProof/>
                <w:color w:val="000000" w:themeColor="text1"/>
                <w:sz w:val="18"/>
                <w:szCs w:val="18"/>
              </w:rPr>
              <w:t> </w:t>
            </w:r>
            <w:r w:rsidR="00811A47" w:rsidRPr="007371B5">
              <w:rPr>
                <w:rFonts w:ascii="Arial" w:hAnsi="Arial" w:cs="Arial"/>
                <w:b/>
                <w:noProof/>
                <w:color w:val="000000" w:themeColor="text1"/>
                <w:sz w:val="18"/>
                <w:szCs w:val="18"/>
              </w:rPr>
              <w:t> </w:t>
            </w:r>
            <w:r w:rsidR="00811A47" w:rsidRPr="007371B5">
              <w:rPr>
                <w:rFonts w:ascii="Arial" w:hAnsi="Arial" w:cs="Arial"/>
                <w:b/>
                <w:noProof/>
                <w:color w:val="000000" w:themeColor="text1"/>
                <w:sz w:val="18"/>
                <w:szCs w:val="18"/>
              </w:rPr>
              <w:t> </w:t>
            </w:r>
            <w:r w:rsidR="00811A47"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424" w:type="pct"/>
            <w:gridSpan w:val="3"/>
            <w:tcBorders>
              <w:top w:val="single" w:sz="4" w:space="0" w:color="auto"/>
              <w:left w:val="single" w:sz="4" w:space="0" w:color="auto"/>
              <w:bottom w:val="single" w:sz="4" w:space="0" w:color="auto"/>
              <w:right w:val="single" w:sz="4" w:space="0" w:color="FFFFFF"/>
            </w:tcBorders>
            <w:vAlign w:val="center"/>
          </w:tcPr>
          <w:p w14:paraId="2A27C10D" w14:textId="77777777" w:rsidR="007F11F9" w:rsidRPr="007371B5" w:rsidRDefault="007F11F9" w:rsidP="00F819A4">
            <w:pPr>
              <w:keepNext/>
              <w:spacing w:before="20" w:after="20"/>
              <w:ind w:right="-144"/>
              <w:rPr>
                <w:rFonts w:ascii="Arial" w:hAnsi="Arial" w:cs="Arial"/>
                <w:color w:val="000000" w:themeColor="text1"/>
                <w:sz w:val="18"/>
                <w:szCs w:val="18"/>
              </w:rPr>
            </w:pPr>
            <w:r w:rsidRPr="007371B5">
              <w:rPr>
                <w:rFonts w:ascii="Arial" w:hAnsi="Arial" w:cs="Arial"/>
                <w:color w:val="000000" w:themeColor="text1"/>
                <w:sz w:val="18"/>
                <w:szCs w:val="18"/>
              </w:rPr>
              <w:t>Primary Phone</w:t>
            </w:r>
          </w:p>
        </w:tc>
        <w:tc>
          <w:tcPr>
            <w:tcW w:w="683" w:type="pct"/>
            <w:tcBorders>
              <w:top w:val="single" w:sz="4" w:space="0" w:color="auto"/>
              <w:left w:val="single" w:sz="4" w:space="0" w:color="FFFFFF"/>
              <w:bottom w:val="single" w:sz="4" w:space="0" w:color="auto"/>
              <w:right w:val="single" w:sz="4" w:space="0" w:color="FFFFFF"/>
            </w:tcBorders>
            <w:vAlign w:val="center"/>
          </w:tcPr>
          <w:p w14:paraId="2A27C10E" w14:textId="77777777" w:rsidR="007F11F9" w:rsidRPr="007371B5" w:rsidRDefault="007816A0" w:rsidP="00F819A4">
            <w:pPr>
              <w:keepNext/>
              <w:spacing w:before="20" w:after="20"/>
              <w:ind w:right="-144"/>
              <w:rPr>
                <w:rFonts w:ascii="Arial" w:hAnsi="Arial" w:cs="Arial"/>
                <w:color w:val="000000" w:themeColor="text1"/>
                <w:sz w:val="18"/>
                <w:szCs w:val="18"/>
              </w:rPr>
            </w:pPr>
            <w:r w:rsidRPr="007371B5">
              <w:rPr>
                <w:rFonts w:ascii="Arial" w:hAnsi="Arial"/>
                <w:b/>
                <w:color w:val="000000" w:themeColor="text1"/>
                <w:sz w:val="18"/>
              </w:rPr>
              <w:fldChar w:fldCharType="begin">
                <w:ffData>
                  <w:name w:val=""/>
                  <w:enabled/>
                  <w:calcOnExit w:val="0"/>
                  <w:textInput>
                    <w:type w:val="number"/>
                    <w:format w:val="###-###-####"/>
                  </w:textInput>
                </w:ffData>
              </w:fldChar>
            </w:r>
            <w:r w:rsidR="00811A47" w:rsidRPr="007371B5">
              <w:rPr>
                <w:rFonts w:ascii="Arial" w:hAnsi="Arial"/>
                <w:b/>
                <w:color w:val="000000" w:themeColor="text1"/>
                <w:sz w:val="18"/>
              </w:rPr>
              <w:instrText xml:space="preserve"> FORMTEXT </w:instrText>
            </w:r>
            <w:r w:rsidRPr="007371B5">
              <w:rPr>
                <w:rFonts w:ascii="Arial" w:hAnsi="Arial"/>
                <w:b/>
                <w:color w:val="000000" w:themeColor="text1"/>
                <w:sz w:val="18"/>
              </w:rPr>
            </w:r>
            <w:r w:rsidRPr="007371B5">
              <w:rPr>
                <w:rFonts w:ascii="Arial" w:hAnsi="Arial"/>
                <w:b/>
                <w:color w:val="000000" w:themeColor="text1"/>
                <w:sz w:val="18"/>
              </w:rPr>
              <w:fldChar w:fldCharType="separate"/>
            </w:r>
            <w:r w:rsidR="00811A47" w:rsidRPr="007371B5">
              <w:rPr>
                <w:rFonts w:ascii="Arial" w:hAnsi="Arial"/>
                <w:b/>
                <w:noProof/>
                <w:color w:val="000000" w:themeColor="text1"/>
                <w:sz w:val="18"/>
              </w:rPr>
              <w:t> </w:t>
            </w:r>
            <w:r w:rsidR="00811A47" w:rsidRPr="007371B5">
              <w:rPr>
                <w:rFonts w:ascii="Arial" w:hAnsi="Arial"/>
                <w:b/>
                <w:noProof/>
                <w:color w:val="000000" w:themeColor="text1"/>
                <w:sz w:val="18"/>
              </w:rPr>
              <w:t> </w:t>
            </w:r>
            <w:r w:rsidR="00811A47" w:rsidRPr="007371B5">
              <w:rPr>
                <w:rFonts w:ascii="Arial" w:hAnsi="Arial"/>
                <w:b/>
                <w:noProof/>
                <w:color w:val="000000" w:themeColor="text1"/>
                <w:sz w:val="18"/>
              </w:rPr>
              <w:t> </w:t>
            </w:r>
            <w:r w:rsidR="00811A47" w:rsidRPr="007371B5">
              <w:rPr>
                <w:rFonts w:ascii="Arial" w:hAnsi="Arial"/>
                <w:b/>
                <w:noProof/>
                <w:color w:val="000000" w:themeColor="text1"/>
                <w:sz w:val="18"/>
              </w:rPr>
              <w:t> </w:t>
            </w:r>
            <w:r w:rsidR="00811A47" w:rsidRPr="007371B5">
              <w:rPr>
                <w:rFonts w:ascii="Arial" w:hAnsi="Arial"/>
                <w:b/>
                <w:noProof/>
                <w:color w:val="000000" w:themeColor="text1"/>
                <w:sz w:val="18"/>
              </w:rPr>
              <w:t> </w:t>
            </w:r>
            <w:r w:rsidRPr="007371B5">
              <w:rPr>
                <w:rFonts w:ascii="Arial" w:hAnsi="Arial"/>
                <w:b/>
                <w:color w:val="000000" w:themeColor="text1"/>
                <w:sz w:val="18"/>
              </w:rPr>
              <w:fldChar w:fldCharType="end"/>
            </w:r>
          </w:p>
        </w:tc>
        <w:tc>
          <w:tcPr>
            <w:tcW w:w="554" w:type="pct"/>
            <w:gridSpan w:val="2"/>
            <w:tcBorders>
              <w:top w:val="single" w:sz="4" w:space="0" w:color="auto"/>
              <w:left w:val="single" w:sz="4" w:space="0" w:color="FFFFFF"/>
              <w:bottom w:val="single" w:sz="4" w:space="0" w:color="auto"/>
              <w:right w:val="single" w:sz="4" w:space="0" w:color="auto"/>
            </w:tcBorders>
            <w:vAlign w:val="center"/>
          </w:tcPr>
          <w:p w14:paraId="2A27C10F" w14:textId="77777777" w:rsidR="007F11F9" w:rsidRPr="007371B5" w:rsidRDefault="007816A0" w:rsidP="00F819A4">
            <w:pPr>
              <w:keepNext/>
              <w:spacing w:before="20" w:after="20"/>
              <w:ind w:left="-72" w:right="-72"/>
              <w:jc w:val="right"/>
              <w:rPr>
                <w:rFonts w:ascii="Arial" w:hAnsi="Arial" w:cs="Arial"/>
                <w:color w:val="000000" w:themeColor="text1"/>
                <w:sz w:val="14"/>
                <w:szCs w:val="14"/>
              </w:rPr>
            </w:pPr>
            <w:r w:rsidRPr="007371B5">
              <w:rPr>
                <w:rFonts w:ascii="Arial" w:hAnsi="Arial"/>
                <w:color w:val="000000" w:themeColor="text1"/>
                <w:sz w:val="14"/>
                <w:szCs w:val="14"/>
              </w:rPr>
              <w:fldChar w:fldCharType="begin">
                <w:ffData>
                  <w:name w:val=""/>
                  <w:enabled/>
                  <w:calcOnExit w:val="0"/>
                  <w:checkBox>
                    <w:size w:val="16"/>
                    <w:default w:val="0"/>
                  </w:checkBox>
                </w:ffData>
              </w:fldChar>
            </w:r>
            <w:r w:rsidR="007F11F9" w:rsidRPr="007371B5">
              <w:rPr>
                <w:rFonts w:ascii="Arial" w:hAnsi="Arial"/>
                <w:color w:val="000000" w:themeColor="text1"/>
                <w:sz w:val="14"/>
                <w:szCs w:val="14"/>
              </w:rPr>
              <w:instrText xml:space="preserve"> FORMCHECKBOX </w:instrText>
            </w:r>
            <w:r w:rsidR="00453756">
              <w:rPr>
                <w:rFonts w:ascii="Arial" w:hAnsi="Arial"/>
                <w:color w:val="000000" w:themeColor="text1"/>
                <w:sz w:val="14"/>
                <w:szCs w:val="14"/>
              </w:rPr>
            </w:r>
            <w:r w:rsidR="00453756">
              <w:rPr>
                <w:rFonts w:ascii="Arial" w:hAnsi="Arial"/>
                <w:color w:val="000000" w:themeColor="text1"/>
                <w:sz w:val="14"/>
                <w:szCs w:val="14"/>
              </w:rPr>
              <w:fldChar w:fldCharType="separate"/>
            </w:r>
            <w:r w:rsidRPr="007371B5">
              <w:rPr>
                <w:rFonts w:ascii="Arial" w:hAnsi="Arial"/>
                <w:color w:val="000000" w:themeColor="text1"/>
                <w:sz w:val="14"/>
                <w:szCs w:val="14"/>
              </w:rPr>
              <w:fldChar w:fldCharType="end"/>
            </w:r>
            <w:r w:rsidR="007F11F9" w:rsidRPr="007371B5">
              <w:rPr>
                <w:rFonts w:ascii="Arial" w:hAnsi="Arial"/>
                <w:color w:val="000000" w:themeColor="text1"/>
                <w:sz w:val="14"/>
                <w:szCs w:val="14"/>
              </w:rPr>
              <w:t xml:space="preserve"> Work </w:t>
            </w:r>
            <w:r w:rsidRPr="007371B5">
              <w:rPr>
                <w:rFonts w:ascii="Arial" w:hAnsi="Arial"/>
                <w:color w:val="000000" w:themeColor="text1"/>
                <w:sz w:val="14"/>
                <w:szCs w:val="14"/>
              </w:rPr>
              <w:fldChar w:fldCharType="begin">
                <w:ffData>
                  <w:name w:val=""/>
                  <w:enabled/>
                  <w:calcOnExit w:val="0"/>
                  <w:checkBox>
                    <w:size w:val="16"/>
                    <w:default w:val="0"/>
                  </w:checkBox>
                </w:ffData>
              </w:fldChar>
            </w:r>
            <w:r w:rsidR="007F11F9" w:rsidRPr="007371B5">
              <w:rPr>
                <w:rFonts w:ascii="Arial" w:hAnsi="Arial"/>
                <w:color w:val="000000" w:themeColor="text1"/>
                <w:sz w:val="14"/>
                <w:szCs w:val="14"/>
              </w:rPr>
              <w:instrText xml:space="preserve"> FORMCHECKBOX </w:instrText>
            </w:r>
            <w:r w:rsidR="00453756">
              <w:rPr>
                <w:rFonts w:ascii="Arial" w:hAnsi="Arial"/>
                <w:color w:val="000000" w:themeColor="text1"/>
                <w:sz w:val="14"/>
                <w:szCs w:val="14"/>
              </w:rPr>
            </w:r>
            <w:r w:rsidR="00453756">
              <w:rPr>
                <w:rFonts w:ascii="Arial" w:hAnsi="Arial"/>
                <w:color w:val="000000" w:themeColor="text1"/>
                <w:sz w:val="14"/>
                <w:szCs w:val="14"/>
              </w:rPr>
              <w:fldChar w:fldCharType="separate"/>
            </w:r>
            <w:r w:rsidRPr="007371B5">
              <w:rPr>
                <w:rFonts w:ascii="Arial" w:hAnsi="Arial"/>
                <w:color w:val="000000" w:themeColor="text1"/>
                <w:sz w:val="14"/>
                <w:szCs w:val="14"/>
              </w:rPr>
              <w:fldChar w:fldCharType="end"/>
            </w:r>
            <w:r w:rsidR="007F11F9" w:rsidRPr="007371B5">
              <w:rPr>
                <w:rFonts w:ascii="Arial" w:hAnsi="Arial"/>
                <w:color w:val="000000" w:themeColor="text1"/>
                <w:sz w:val="14"/>
                <w:szCs w:val="14"/>
              </w:rPr>
              <w:t xml:space="preserve"> Cell</w:t>
            </w:r>
          </w:p>
        </w:tc>
        <w:tc>
          <w:tcPr>
            <w:tcW w:w="240" w:type="pct"/>
            <w:tcBorders>
              <w:top w:val="single" w:sz="4" w:space="0" w:color="auto"/>
              <w:left w:val="single" w:sz="4" w:space="0" w:color="auto"/>
              <w:bottom w:val="single" w:sz="4" w:space="0" w:color="auto"/>
              <w:right w:val="single" w:sz="4" w:space="0" w:color="FFFFFF"/>
            </w:tcBorders>
            <w:vAlign w:val="center"/>
          </w:tcPr>
          <w:p w14:paraId="2A27C110" w14:textId="77777777" w:rsidR="007F11F9" w:rsidRPr="007371B5" w:rsidRDefault="007F11F9" w:rsidP="00F819A4">
            <w:pPr>
              <w:keepNext/>
              <w:spacing w:before="20" w:after="20"/>
              <w:ind w:right="-72"/>
              <w:rPr>
                <w:rFonts w:ascii="Arial" w:hAnsi="Arial" w:cs="Arial"/>
                <w:color w:val="000000" w:themeColor="text1"/>
                <w:sz w:val="18"/>
                <w:szCs w:val="18"/>
              </w:rPr>
            </w:pPr>
            <w:r w:rsidRPr="007371B5">
              <w:rPr>
                <w:rFonts w:ascii="Arial" w:hAnsi="Arial" w:cs="Arial"/>
                <w:color w:val="000000" w:themeColor="text1"/>
                <w:sz w:val="18"/>
                <w:szCs w:val="18"/>
              </w:rPr>
              <w:t>Fax</w:t>
            </w:r>
          </w:p>
        </w:tc>
        <w:tc>
          <w:tcPr>
            <w:tcW w:w="626" w:type="pct"/>
            <w:gridSpan w:val="2"/>
            <w:tcBorders>
              <w:top w:val="single" w:sz="4" w:space="0" w:color="auto"/>
              <w:left w:val="single" w:sz="4" w:space="0" w:color="FFFFFF"/>
              <w:bottom w:val="single" w:sz="4" w:space="0" w:color="auto"/>
              <w:right w:val="single" w:sz="4" w:space="0" w:color="auto"/>
            </w:tcBorders>
            <w:vAlign w:val="center"/>
          </w:tcPr>
          <w:p w14:paraId="2A27C111" w14:textId="77777777" w:rsidR="007F11F9"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format w:val="###-###-####"/>
                  </w:textInput>
                </w:ffData>
              </w:fldChar>
            </w:r>
            <w:r w:rsidR="007F11F9"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r>
    </w:tbl>
    <w:p w14:paraId="2A27C113" w14:textId="77777777" w:rsidR="009A0C62" w:rsidRPr="007371B5" w:rsidRDefault="009A0C62" w:rsidP="00622573">
      <w:pPr>
        <w:rPr>
          <w:rFonts w:ascii="Arial" w:hAnsi="Arial" w:cs="Arial"/>
          <w:color w:val="000000" w:themeColor="text1"/>
          <w:sz w:val="12"/>
          <w:szCs w:val="12"/>
        </w:rPr>
      </w:pPr>
    </w:p>
    <w:tbl>
      <w:tblPr>
        <w:tblW w:w="5000" w:type="pct"/>
        <w:tblLook w:val="01E0" w:firstRow="1" w:lastRow="1" w:firstColumn="1" w:lastColumn="1" w:noHBand="0" w:noVBand="0"/>
      </w:tblPr>
      <w:tblGrid>
        <w:gridCol w:w="735"/>
        <w:gridCol w:w="375"/>
        <w:gridCol w:w="541"/>
        <w:gridCol w:w="3687"/>
        <w:gridCol w:w="549"/>
        <w:gridCol w:w="184"/>
        <w:gridCol w:w="181"/>
        <w:gridCol w:w="1474"/>
        <w:gridCol w:w="691"/>
        <w:gridCol w:w="505"/>
        <w:gridCol w:w="517"/>
        <w:gridCol w:w="45"/>
        <w:gridCol w:w="1306"/>
      </w:tblGrid>
      <w:tr w:rsidR="007371B5" w:rsidRPr="007371B5" w14:paraId="2A27C115" w14:textId="77777777" w:rsidTr="00C8720E">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bottom"/>
          </w:tcPr>
          <w:p w14:paraId="2A27C114" w14:textId="77777777" w:rsidR="009A0C62" w:rsidRPr="007371B5" w:rsidRDefault="009A0C62">
            <w:pPr>
              <w:pStyle w:val="Heading4"/>
              <w:rPr>
                <w:i/>
                <w:color w:val="000000" w:themeColor="text1"/>
                <w:sz w:val="20"/>
                <w:szCs w:val="20"/>
              </w:rPr>
            </w:pPr>
            <w:r w:rsidRPr="007371B5">
              <w:rPr>
                <w:color w:val="000000" w:themeColor="text1"/>
              </w:rPr>
              <w:t xml:space="preserve">Building Representative </w:t>
            </w:r>
            <w:r w:rsidRPr="007371B5">
              <w:rPr>
                <w:i/>
                <w:color w:val="000000" w:themeColor="text1"/>
                <w:sz w:val="20"/>
                <w:szCs w:val="20"/>
              </w:rPr>
              <w:t>(Property Manager, HOA Representative, etc.)</w:t>
            </w:r>
            <w:r w:rsidR="00A06D38" w:rsidRPr="007371B5">
              <w:rPr>
                <w:i/>
                <w:color w:val="000000" w:themeColor="text1"/>
                <w:sz w:val="20"/>
                <w:szCs w:val="20"/>
              </w:rPr>
              <w:t xml:space="preserve"> Provide if different than above</w:t>
            </w:r>
          </w:p>
        </w:tc>
      </w:tr>
      <w:tr w:rsidR="007371B5" w:rsidRPr="007371B5" w14:paraId="2A27C118" w14:textId="77777777" w:rsidTr="00C8720E">
        <w:trPr>
          <w:trHeight w:val="331"/>
        </w:trPr>
        <w:tc>
          <w:tcPr>
            <w:tcW w:w="769" w:type="pct"/>
            <w:gridSpan w:val="3"/>
            <w:tcBorders>
              <w:top w:val="single" w:sz="4" w:space="0" w:color="auto"/>
              <w:left w:val="single" w:sz="4" w:space="0" w:color="auto"/>
              <w:bottom w:val="single" w:sz="4" w:space="0" w:color="auto"/>
              <w:right w:val="single" w:sz="4" w:space="0" w:color="FFFFFF"/>
            </w:tcBorders>
            <w:vAlign w:val="center"/>
          </w:tcPr>
          <w:p w14:paraId="2A27C116" w14:textId="77777777" w:rsidR="007F11F9" w:rsidRPr="007371B5" w:rsidRDefault="007F11F9" w:rsidP="00F819A4">
            <w:pPr>
              <w:keepNext/>
              <w:tabs>
                <w:tab w:val="left" w:pos="720"/>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Company Name</w:t>
            </w:r>
          </w:p>
        </w:tc>
        <w:tc>
          <w:tcPr>
            <w:tcW w:w="4231" w:type="pct"/>
            <w:gridSpan w:val="10"/>
            <w:tcBorders>
              <w:top w:val="single" w:sz="4" w:space="0" w:color="auto"/>
              <w:left w:val="single" w:sz="4" w:space="0" w:color="FFFFFF"/>
              <w:bottom w:val="single" w:sz="4" w:space="0" w:color="auto"/>
              <w:right w:val="single" w:sz="4" w:space="0" w:color="auto"/>
            </w:tcBorders>
            <w:vAlign w:val="center"/>
          </w:tcPr>
          <w:p w14:paraId="2A27C117" w14:textId="77777777" w:rsidR="007F11F9" w:rsidRPr="007371B5" w:rsidRDefault="007816A0" w:rsidP="00F819A4">
            <w:pPr>
              <w:keepNext/>
              <w:tabs>
                <w:tab w:val="left" w:pos="348"/>
              </w:tabs>
              <w:spacing w:before="20" w:after="20"/>
              <w:rPr>
                <w:rFonts w:ascii="Arial" w:hAnsi="Arial" w:cs="Arial"/>
                <w:b/>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7F11F9"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r>
      <w:tr w:rsidR="007371B5" w:rsidRPr="007371B5" w14:paraId="2A27C11D" w14:textId="77777777" w:rsidTr="00C8720E">
        <w:trPr>
          <w:trHeight w:val="331"/>
        </w:trPr>
        <w:tc>
          <w:tcPr>
            <w:tcW w:w="769" w:type="pct"/>
            <w:gridSpan w:val="3"/>
            <w:tcBorders>
              <w:top w:val="single" w:sz="4" w:space="0" w:color="auto"/>
              <w:left w:val="single" w:sz="4" w:space="0" w:color="auto"/>
              <w:bottom w:val="single" w:sz="4" w:space="0" w:color="auto"/>
              <w:right w:val="single" w:sz="4" w:space="0" w:color="FFFFFF"/>
            </w:tcBorders>
            <w:vAlign w:val="center"/>
          </w:tcPr>
          <w:p w14:paraId="2A27C119" w14:textId="77777777" w:rsidR="009A0C62" w:rsidRPr="007371B5" w:rsidRDefault="009A0C62">
            <w:pPr>
              <w:keepNext/>
              <w:tabs>
                <w:tab w:val="left" w:pos="720"/>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Contact Name</w:t>
            </w:r>
          </w:p>
        </w:tc>
        <w:tc>
          <w:tcPr>
            <w:tcW w:w="1709" w:type="pct"/>
            <w:tcBorders>
              <w:top w:val="single" w:sz="4" w:space="0" w:color="auto"/>
              <w:left w:val="single" w:sz="4" w:space="0" w:color="FFFFFF"/>
              <w:bottom w:val="single" w:sz="4" w:space="0" w:color="auto"/>
              <w:right w:val="single" w:sz="4" w:space="0" w:color="auto"/>
            </w:tcBorders>
            <w:vAlign w:val="center"/>
          </w:tcPr>
          <w:p w14:paraId="2A27C11A"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Text29"/>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c>
          <w:tcPr>
            <w:tcW w:w="342" w:type="pct"/>
            <w:gridSpan w:val="2"/>
            <w:tcBorders>
              <w:top w:val="single" w:sz="4" w:space="0" w:color="auto"/>
              <w:left w:val="single" w:sz="4" w:space="0" w:color="auto"/>
              <w:bottom w:val="single" w:sz="4" w:space="0" w:color="auto"/>
              <w:right w:val="single" w:sz="4" w:space="0" w:color="FFFFFF"/>
            </w:tcBorders>
            <w:vAlign w:val="center"/>
          </w:tcPr>
          <w:p w14:paraId="2A27C11B" w14:textId="77777777" w:rsidR="009A0C62" w:rsidRPr="007371B5" w:rsidRDefault="007F11F9" w:rsidP="00F819A4">
            <w:pPr>
              <w:keepNext/>
              <w:tabs>
                <w:tab w:val="left" w:pos="348"/>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Title</w:t>
            </w:r>
          </w:p>
        </w:tc>
        <w:tc>
          <w:tcPr>
            <w:tcW w:w="2179" w:type="pct"/>
            <w:gridSpan w:val="7"/>
            <w:tcBorders>
              <w:top w:val="single" w:sz="4" w:space="0" w:color="auto"/>
              <w:left w:val="single" w:sz="4" w:space="0" w:color="FFFFFF"/>
              <w:bottom w:val="single" w:sz="4" w:space="0" w:color="auto"/>
              <w:right w:val="single" w:sz="4" w:space="0" w:color="auto"/>
            </w:tcBorders>
            <w:vAlign w:val="center"/>
          </w:tcPr>
          <w:p w14:paraId="2A27C11C"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noProof/>
                <w:color w:val="000000" w:themeColor="text1"/>
                <w:sz w:val="18"/>
                <w:szCs w:val="18"/>
              </w:rPr>
              <w:t> </w:t>
            </w:r>
            <w:r w:rsidR="009A0C62" w:rsidRPr="007371B5">
              <w:rPr>
                <w:rFonts w:ascii="Arial" w:hAnsi="Arial" w:cs="Arial"/>
                <w:b/>
                <w:noProof/>
                <w:color w:val="000000" w:themeColor="text1"/>
                <w:sz w:val="18"/>
                <w:szCs w:val="18"/>
              </w:rPr>
              <w:t> </w:t>
            </w:r>
            <w:r w:rsidR="009A0C62" w:rsidRPr="007371B5">
              <w:rPr>
                <w:rFonts w:ascii="Arial" w:hAnsi="Arial" w:cs="Arial"/>
                <w:b/>
                <w:noProof/>
                <w:color w:val="000000" w:themeColor="text1"/>
                <w:sz w:val="18"/>
                <w:szCs w:val="18"/>
              </w:rPr>
              <w:t> </w:t>
            </w:r>
            <w:r w:rsidR="009A0C62" w:rsidRPr="007371B5">
              <w:rPr>
                <w:rFonts w:ascii="Arial" w:hAnsi="Arial" w:cs="Arial"/>
                <w:b/>
                <w:noProof/>
                <w:color w:val="000000" w:themeColor="text1"/>
                <w:sz w:val="18"/>
                <w:szCs w:val="18"/>
              </w:rPr>
              <w:t> </w:t>
            </w:r>
            <w:r w:rsidR="009A0C62"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r>
      <w:tr w:rsidR="007371B5" w:rsidRPr="007371B5" w14:paraId="2A27C126" w14:textId="77777777" w:rsidTr="00C8720E">
        <w:trPr>
          <w:trHeight w:val="314"/>
        </w:trPr>
        <w:tc>
          <w:tcPr>
            <w:tcW w:w="517" w:type="pct"/>
            <w:gridSpan w:val="2"/>
            <w:tcBorders>
              <w:top w:val="single" w:sz="4" w:space="0" w:color="auto"/>
              <w:left w:val="single" w:sz="4" w:space="0" w:color="auto"/>
              <w:bottom w:val="single" w:sz="4" w:space="0" w:color="auto"/>
              <w:right w:val="single" w:sz="4" w:space="0" w:color="FFFFFF"/>
            </w:tcBorders>
            <w:vAlign w:val="center"/>
          </w:tcPr>
          <w:p w14:paraId="2A27C11E" w14:textId="77777777" w:rsidR="009A0C62" w:rsidRPr="007371B5" w:rsidRDefault="00370FAC" w:rsidP="00F819A4">
            <w:pPr>
              <w:keepNext/>
              <w:tabs>
                <w:tab w:val="left" w:pos="720"/>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A</w:t>
            </w:r>
            <w:r w:rsidR="009A0C62" w:rsidRPr="007371B5">
              <w:rPr>
                <w:rFonts w:ascii="Arial" w:hAnsi="Arial" w:cs="Arial"/>
                <w:color w:val="000000" w:themeColor="text1"/>
                <w:sz w:val="18"/>
                <w:szCs w:val="18"/>
              </w:rPr>
              <w:t>ddress</w:t>
            </w:r>
          </w:p>
        </w:tc>
        <w:tc>
          <w:tcPr>
            <w:tcW w:w="1962" w:type="pct"/>
            <w:gridSpan w:val="2"/>
            <w:tcBorders>
              <w:top w:val="single" w:sz="4" w:space="0" w:color="auto"/>
              <w:left w:val="single" w:sz="4" w:space="0" w:color="FFFFFF"/>
              <w:bottom w:val="single" w:sz="4" w:space="0" w:color="auto"/>
              <w:right w:val="single" w:sz="4" w:space="0" w:color="auto"/>
            </w:tcBorders>
            <w:vAlign w:val="center"/>
          </w:tcPr>
          <w:p w14:paraId="2A27C11F" w14:textId="77777777" w:rsidR="009A0C62" w:rsidRPr="007371B5" w:rsidRDefault="007816A0" w:rsidP="00F819A4">
            <w:pPr>
              <w:keepNext/>
              <w:tabs>
                <w:tab w:val="left" w:pos="720"/>
              </w:tabs>
              <w:spacing w:before="20" w:after="20"/>
              <w:rPr>
                <w:rFonts w:ascii="Arial" w:hAnsi="Arial" w:cs="Arial"/>
                <w:i/>
                <w:color w:val="000000" w:themeColor="text1"/>
                <w:sz w:val="16"/>
                <w:szCs w:val="16"/>
              </w:rPr>
            </w:pPr>
            <w:r w:rsidRPr="007371B5">
              <w:rPr>
                <w:rFonts w:ascii="Arial" w:hAnsi="Arial" w:cs="Arial"/>
                <w:b/>
                <w:color w:val="000000" w:themeColor="text1"/>
                <w:sz w:val="18"/>
                <w:szCs w:val="18"/>
              </w:rPr>
              <w:fldChar w:fldCharType="begin">
                <w:ffData>
                  <w:name w:val=""/>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c>
          <w:tcPr>
            <w:tcW w:w="256" w:type="pct"/>
            <w:tcBorders>
              <w:top w:val="single" w:sz="4" w:space="0" w:color="auto"/>
              <w:left w:val="single" w:sz="4" w:space="0" w:color="auto"/>
              <w:bottom w:val="single" w:sz="4" w:space="0" w:color="auto"/>
              <w:right w:val="single" w:sz="4" w:space="0" w:color="FFFFFF"/>
            </w:tcBorders>
            <w:vAlign w:val="center"/>
          </w:tcPr>
          <w:p w14:paraId="2A27C120" w14:textId="77777777" w:rsidR="009A0C62" w:rsidRPr="007371B5" w:rsidRDefault="009A0C62" w:rsidP="00F819A4">
            <w:pPr>
              <w:keepNext/>
              <w:tabs>
                <w:tab w:val="left" w:pos="348"/>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City</w:t>
            </w:r>
          </w:p>
        </w:tc>
        <w:tc>
          <w:tcPr>
            <w:tcW w:w="855" w:type="pct"/>
            <w:gridSpan w:val="3"/>
            <w:tcBorders>
              <w:top w:val="single" w:sz="4" w:space="0" w:color="auto"/>
              <w:left w:val="single" w:sz="4" w:space="0" w:color="FFFFFF"/>
              <w:bottom w:val="single" w:sz="4" w:space="0" w:color="auto"/>
              <w:right w:val="single" w:sz="4" w:space="0" w:color="auto"/>
            </w:tcBorders>
            <w:vAlign w:val="center"/>
          </w:tcPr>
          <w:p w14:paraId="2A27C121"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c>
          <w:tcPr>
            <w:tcW w:w="321" w:type="pct"/>
            <w:tcBorders>
              <w:top w:val="single" w:sz="4" w:space="0" w:color="auto"/>
              <w:left w:val="single" w:sz="4" w:space="0" w:color="auto"/>
              <w:bottom w:val="single" w:sz="4" w:space="0" w:color="auto"/>
              <w:right w:val="single" w:sz="4" w:space="0" w:color="FFFFFF"/>
            </w:tcBorders>
            <w:vAlign w:val="center"/>
          </w:tcPr>
          <w:p w14:paraId="2A27C122" w14:textId="77777777" w:rsidR="009A0C62" w:rsidRPr="007371B5" w:rsidRDefault="009A0C62" w:rsidP="00F819A4">
            <w:pPr>
              <w:keepNext/>
              <w:tabs>
                <w:tab w:val="left" w:pos="348"/>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State</w:t>
            </w:r>
          </w:p>
        </w:tc>
        <w:tc>
          <w:tcPr>
            <w:tcW w:w="235" w:type="pct"/>
            <w:tcBorders>
              <w:top w:val="single" w:sz="4" w:space="0" w:color="auto"/>
              <w:left w:val="single" w:sz="4" w:space="0" w:color="FFFFFF"/>
              <w:bottom w:val="single" w:sz="4" w:space="0" w:color="auto"/>
              <w:right w:val="single" w:sz="4" w:space="0" w:color="auto"/>
            </w:tcBorders>
            <w:vAlign w:val="center"/>
          </w:tcPr>
          <w:p w14:paraId="2A27C123"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aps/>
                <w:color w:val="000000" w:themeColor="text1"/>
                <w:sz w:val="18"/>
                <w:szCs w:val="18"/>
              </w:rPr>
              <w:fldChar w:fldCharType="begin">
                <w:ffData>
                  <w:name w:val=""/>
                  <w:enabled/>
                  <w:calcOnExit w:val="0"/>
                  <w:textInput>
                    <w:maxLength w:val="2"/>
                  </w:textInput>
                </w:ffData>
              </w:fldChar>
            </w:r>
            <w:r w:rsidR="009A0C62" w:rsidRPr="007371B5">
              <w:rPr>
                <w:rFonts w:ascii="Arial" w:hAnsi="Arial" w:cs="Arial"/>
                <w:b/>
                <w:caps/>
                <w:color w:val="000000" w:themeColor="text1"/>
                <w:sz w:val="18"/>
                <w:szCs w:val="18"/>
              </w:rPr>
              <w:instrText xml:space="preserve"> FORMTEXT </w:instrText>
            </w:r>
            <w:r w:rsidRPr="007371B5">
              <w:rPr>
                <w:rFonts w:ascii="Arial" w:hAnsi="Arial" w:cs="Arial"/>
                <w:b/>
                <w:caps/>
                <w:color w:val="000000" w:themeColor="text1"/>
                <w:sz w:val="18"/>
                <w:szCs w:val="18"/>
              </w:rPr>
            </w:r>
            <w:r w:rsidRPr="007371B5">
              <w:rPr>
                <w:rFonts w:ascii="Arial" w:hAnsi="Arial" w:cs="Arial"/>
                <w:b/>
                <w:caps/>
                <w:color w:val="000000" w:themeColor="text1"/>
                <w:sz w:val="18"/>
                <w:szCs w:val="18"/>
              </w:rPr>
              <w:fldChar w:fldCharType="separate"/>
            </w:r>
            <w:r w:rsidR="009A0C62" w:rsidRPr="007371B5">
              <w:rPr>
                <w:rFonts w:ascii="Arial" w:hAnsi="Arial" w:cs="Arial"/>
                <w:b/>
                <w:caps/>
                <w:noProof/>
                <w:color w:val="000000" w:themeColor="text1"/>
                <w:sz w:val="18"/>
                <w:szCs w:val="18"/>
              </w:rPr>
              <w:t> </w:t>
            </w:r>
            <w:r w:rsidR="009A0C62" w:rsidRPr="007371B5">
              <w:rPr>
                <w:rFonts w:ascii="Arial" w:hAnsi="Arial" w:cs="Arial"/>
                <w:b/>
                <w:caps/>
                <w:noProof/>
                <w:color w:val="000000" w:themeColor="text1"/>
                <w:sz w:val="18"/>
                <w:szCs w:val="18"/>
              </w:rPr>
              <w:t> </w:t>
            </w:r>
            <w:r w:rsidRPr="007371B5">
              <w:rPr>
                <w:rFonts w:ascii="Arial" w:hAnsi="Arial" w:cs="Arial"/>
                <w:b/>
                <w:caps/>
                <w:color w:val="000000" w:themeColor="text1"/>
                <w:sz w:val="18"/>
                <w:szCs w:val="18"/>
              </w:rPr>
              <w:fldChar w:fldCharType="end"/>
            </w:r>
          </w:p>
        </w:tc>
        <w:tc>
          <w:tcPr>
            <w:tcW w:w="248" w:type="pct"/>
            <w:gridSpan w:val="2"/>
            <w:tcBorders>
              <w:top w:val="single" w:sz="4" w:space="0" w:color="auto"/>
              <w:left w:val="single" w:sz="4" w:space="0" w:color="auto"/>
              <w:bottom w:val="single" w:sz="4" w:space="0" w:color="auto"/>
              <w:right w:val="single" w:sz="4" w:space="0" w:color="FFFFFF"/>
            </w:tcBorders>
            <w:vAlign w:val="center"/>
          </w:tcPr>
          <w:p w14:paraId="2A27C124" w14:textId="77777777" w:rsidR="009A0C62" w:rsidRPr="007371B5" w:rsidRDefault="009A0C62" w:rsidP="00F819A4">
            <w:pPr>
              <w:keepNext/>
              <w:tabs>
                <w:tab w:val="left" w:pos="348"/>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Zip</w:t>
            </w:r>
          </w:p>
        </w:tc>
        <w:tc>
          <w:tcPr>
            <w:tcW w:w="607" w:type="pct"/>
            <w:tcBorders>
              <w:top w:val="single" w:sz="4" w:space="0" w:color="auto"/>
              <w:left w:val="single" w:sz="4" w:space="0" w:color="FFFFFF"/>
              <w:bottom w:val="single" w:sz="4" w:space="0" w:color="auto"/>
              <w:right w:val="single" w:sz="4" w:space="0" w:color="auto"/>
            </w:tcBorders>
            <w:vAlign w:val="center"/>
          </w:tcPr>
          <w:p w14:paraId="2A27C125" w14:textId="77777777" w:rsidR="009A0C62"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format w:val="#####-####"/>
                  </w:textInput>
                </w:ffData>
              </w:fldChar>
            </w:r>
            <w:r w:rsidR="009A0C62"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009A0C62"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r>
      <w:tr w:rsidR="007F11F9" w:rsidRPr="007371B5" w14:paraId="2A27C12E" w14:textId="77777777" w:rsidTr="00C8720E">
        <w:trPr>
          <w:trHeight w:val="331"/>
        </w:trPr>
        <w:tc>
          <w:tcPr>
            <w:tcW w:w="342" w:type="pct"/>
            <w:tcBorders>
              <w:top w:val="single" w:sz="4" w:space="0" w:color="auto"/>
              <w:left w:val="single" w:sz="4" w:space="0" w:color="auto"/>
              <w:bottom w:val="single" w:sz="4" w:space="0" w:color="auto"/>
              <w:right w:val="single" w:sz="4" w:space="0" w:color="FFFFFF"/>
            </w:tcBorders>
            <w:vAlign w:val="center"/>
          </w:tcPr>
          <w:p w14:paraId="2A27C127" w14:textId="77777777" w:rsidR="007F11F9" w:rsidRPr="007371B5" w:rsidRDefault="007F11F9" w:rsidP="00F819A4">
            <w:pPr>
              <w:keepNext/>
              <w:tabs>
                <w:tab w:val="left" w:pos="720"/>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t>Email</w:t>
            </w:r>
            <w:r w:rsidRPr="007371B5" w:rsidDel="00423251">
              <w:rPr>
                <w:rFonts w:ascii="Arial" w:hAnsi="Arial" w:cs="Arial"/>
                <w:color w:val="000000" w:themeColor="text1"/>
                <w:sz w:val="18"/>
                <w:szCs w:val="18"/>
              </w:rPr>
              <w:t xml:space="preserve"> </w:t>
            </w:r>
          </w:p>
        </w:tc>
        <w:bookmarkStart w:id="2" w:name="Text29"/>
        <w:tc>
          <w:tcPr>
            <w:tcW w:w="2137" w:type="pct"/>
            <w:gridSpan w:val="3"/>
            <w:tcBorders>
              <w:top w:val="single" w:sz="4" w:space="0" w:color="auto"/>
              <w:left w:val="single" w:sz="4" w:space="0" w:color="FFFFFF"/>
              <w:bottom w:val="single" w:sz="4" w:space="0" w:color="auto"/>
              <w:right w:val="single" w:sz="4" w:space="0" w:color="auto"/>
            </w:tcBorders>
            <w:vAlign w:val="center"/>
          </w:tcPr>
          <w:p w14:paraId="2A27C128" w14:textId="77777777" w:rsidR="007F11F9" w:rsidRPr="007371B5" w:rsidRDefault="007816A0" w:rsidP="00811A47">
            <w:pPr>
              <w:keepNext/>
              <w:spacing w:before="40" w:after="60"/>
              <w:rPr>
                <w:rFonts w:ascii="Arial" w:hAnsi="Arial" w:cs="Arial"/>
                <w:color w:val="000000" w:themeColor="text1"/>
                <w:sz w:val="16"/>
                <w:szCs w:val="16"/>
              </w:rPr>
            </w:pPr>
            <w:r w:rsidRPr="007371B5">
              <w:rPr>
                <w:rFonts w:ascii="Arial" w:hAnsi="Arial" w:cs="Arial"/>
                <w:b/>
                <w:color w:val="000000" w:themeColor="text1"/>
                <w:sz w:val="18"/>
                <w:szCs w:val="18"/>
              </w:rPr>
              <w:fldChar w:fldCharType="begin">
                <w:ffData>
                  <w:name w:val="Text29"/>
                  <w:enabled/>
                  <w:calcOnExit w:val="0"/>
                  <w:textInput/>
                </w:ffData>
              </w:fldChar>
            </w:r>
            <w:r w:rsidR="007F11F9"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7F11F9" w:rsidRPr="007371B5">
              <w:rPr>
                <w:rFonts w:ascii="Arial" w:hAnsi="Arial" w:cs="Arial"/>
                <w:b/>
                <w:noProof/>
                <w:color w:val="000000" w:themeColor="text1"/>
                <w:sz w:val="18"/>
                <w:szCs w:val="18"/>
              </w:rPr>
              <w:t> </w:t>
            </w:r>
            <w:r w:rsidR="007F11F9" w:rsidRPr="007371B5">
              <w:rPr>
                <w:rFonts w:ascii="Arial" w:hAnsi="Arial" w:cs="Arial"/>
                <w:b/>
                <w:noProof/>
                <w:color w:val="000000" w:themeColor="text1"/>
                <w:sz w:val="18"/>
                <w:szCs w:val="18"/>
              </w:rPr>
              <w:t> </w:t>
            </w:r>
            <w:r w:rsidR="007F11F9" w:rsidRPr="007371B5">
              <w:rPr>
                <w:rFonts w:ascii="Arial" w:hAnsi="Arial" w:cs="Arial"/>
                <w:b/>
                <w:noProof/>
                <w:color w:val="000000" w:themeColor="text1"/>
                <w:sz w:val="18"/>
                <w:szCs w:val="18"/>
              </w:rPr>
              <w:t> </w:t>
            </w:r>
            <w:r w:rsidR="007F11F9" w:rsidRPr="007371B5">
              <w:rPr>
                <w:rFonts w:ascii="Arial" w:hAnsi="Arial" w:cs="Arial"/>
                <w:b/>
                <w:noProof/>
                <w:color w:val="000000" w:themeColor="text1"/>
                <w:sz w:val="18"/>
                <w:szCs w:val="18"/>
              </w:rPr>
              <w:t> </w:t>
            </w:r>
            <w:r w:rsidR="007F11F9"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bookmarkEnd w:id="2"/>
          </w:p>
        </w:tc>
        <w:tc>
          <w:tcPr>
            <w:tcW w:w="427" w:type="pct"/>
            <w:gridSpan w:val="3"/>
            <w:tcBorders>
              <w:top w:val="single" w:sz="4" w:space="0" w:color="auto"/>
              <w:left w:val="single" w:sz="4" w:space="0" w:color="auto"/>
              <w:bottom w:val="single" w:sz="4" w:space="0" w:color="auto"/>
              <w:right w:val="single" w:sz="4" w:space="0" w:color="FFFFFF"/>
            </w:tcBorders>
            <w:vAlign w:val="center"/>
          </w:tcPr>
          <w:p w14:paraId="2A27C129" w14:textId="77777777" w:rsidR="007F11F9" w:rsidRPr="007371B5" w:rsidRDefault="007F11F9" w:rsidP="00F819A4">
            <w:pPr>
              <w:keepNext/>
              <w:spacing w:before="20" w:after="20"/>
              <w:ind w:right="-144"/>
              <w:rPr>
                <w:rFonts w:ascii="Arial" w:hAnsi="Arial" w:cs="Arial"/>
                <w:color w:val="000000" w:themeColor="text1"/>
                <w:sz w:val="18"/>
                <w:szCs w:val="18"/>
              </w:rPr>
            </w:pPr>
            <w:r w:rsidRPr="007371B5">
              <w:rPr>
                <w:rFonts w:ascii="Arial" w:hAnsi="Arial" w:cs="Arial"/>
                <w:color w:val="000000" w:themeColor="text1"/>
                <w:sz w:val="18"/>
                <w:szCs w:val="18"/>
              </w:rPr>
              <w:t>Primary Phone</w:t>
            </w:r>
          </w:p>
        </w:tc>
        <w:tc>
          <w:tcPr>
            <w:tcW w:w="684" w:type="pct"/>
            <w:tcBorders>
              <w:top w:val="single" w:sz="4" w:space="0" w:color="auto"/>
              <w:left w:val="single" w:sz="4" w:space="0" w:color="FFFFFF"/>
              <w:bottom w:val="single" w:sz="4" w:space="0" w:color="auto"/>
              <w:right w:val="single" w:sz="4" w:space="0" w:color="FFFFFF"/>
            </w:tcBorders>
            <w:vAlign w:val="center"/>
          </w:tcPr>
          <w:p w14:paraId="2A27C12A" w14:textId="77777777" w:rsidR="007F11F9" w:rsidRPr="007371B5" w:rsidRDefault="007816A0" w:rsidP="00F819A4">
            <w:pPr>
              <w:keepNext/>
              <w:spacing w:before="20" w:after="20"/>
              <w:ind w:right="-144"/>
              <w:rPr>
                <w:rFonts w:ascii="Arial" w:hAnsi="Arial" w:cs="Arial"/>
                <w:color w:val="000000" w:themeColor="text1"/>
                <w:sz w:val="18"/>
                <w:szCs w:val="18"/>
              </w:rPr>
            </w:pPr>
            <w:r w:rsidRPr="007371B5">
              <w:rPr>
                <w:rFonts w:ascii="Arial" w:hAnsi="Arial"/>
                <w:b/>
                <w:color w:val="000000" w:themeColor="text1"/>
                <w:sz w:val="18"/>
              </w:rPr>
              <w:fldChar w:fldCharType="begin">
                <w:ffData>
                  <w:name w:val=""/>
                  <w:enabled/>
                  <w:calcOnExit w:val="0"/>
                  <w:textInput>
                    <w:type w:val="number"/>
                    <w:format w:val="###-###-####"/>
                  </w:textInput>
                </w:ffData>
              </w:fldChar>
            </w:r>
            <w:r w:rsidR="007F11F9" w:rsidRPr="007371B5">
              <w:rPr>
                <w:rFonts w:ascii="Arial" w:hAnsi="Arial"/>
                <w:b/>
                <w:color w:val="000000" w:themeColor="text1"/>
                <w:sz w:val="18"/>
              </w:rPr>
              <w:instrText xml:space="preserve"> FORMTEXT </w:instrText>
            </w:r>
            <w:r w:rsidRPr="007371B5">
              <w:rPr>
                <w:rFonts w:ascii="Arial" w:hAnsi="Arial"/>
                <w:b/>
                <w:color w:val="000000" w:themeColor="text1"/>
                <w:sz w:val="18"/>
              </w:rPr>
            </w:r>
            <w:r w:rsidRPr="007371B5">
              <w:rPr>
                <w:rFonts w:ascii="Arial" w:hAnsi="Arial"/>
                <w:b/>
                <w:color w:val="000000" w:themeColor="text1"/>
                <w:sz w:val="18"/>
              </w:rPr>
              <w:fldChar w:fldCharType="separate"/>
            </w:r>
            <w:r w:rsidR="007F11F9" w:rsidRPr="007371B5">
              <w:rPr>
                <w:rFonts w:ascii="Arial" w:hAnsi="Arial"/>
                <w:b/>
                <w:noProof/>
                <w:color w:val="000000" w:themeColor="text1"/>
                <w:sz w:val="18"/>
              </w:rPr>
              <w:t> </w:t>
            </w:r>
            <w:r w:rsidR="007F11F9" w:rsidRPr="007371B5">
              <w:rPr>
                <w:rFonts w:ascii="Arial" w:hAnsi="Arial"/>
                <w:b/>
                <w:noProof/>
                <w:color w:val="000000" w:themeColor="text1"/>
                <w:sz w:val="18"/>
              </w:rPr>
              <w:t> </w:t>
            </w:r>
            <w:r w:rsidR="007F11F9" w:rsidRPr="007371B5">
              <w:rPr>
                <w:rFonts w:ascii="Arial" w:hAnsi="Arial"/>
                <w:b/>
                <w:noProof/>
                <w:color w:val="000000" w:themeColor="text1"/>
                <w:sz w:val="18"/>
              </w:rPr>
              <w:t> </w:t>
            </w:r>
            <w:r w:rsidR="007F11F9" w:rsidRPr="007371B5">
              <w:rPr>
                <w:rFonts w:ascii="Arial" w:hAnsi="Arial"/>
                <w:b/>
                <w:noProof/>
                <w:color w:val="000000" w:themeColor="text1"/>
                <w:sz w:val="18"/>
              </w:rPr>
              <w:t> </w:t>
            </w:r>
            <w:r w:rsidR="007F11F9" w:rsidRPr="007371B5">
              <w:rPr>
                <w:rFonts w:ascii="Arial" w:hAnsi="Arial"/>
                <w:b/>
                <w:noProof/>
                <w:color w:val="000000" w:themeColor="text1"/>
                <w:sz w:val="18"/>
              </w:rPr>
              <w:t> </w:t>
            </w:r>
            <w:r w:rsidRPr="007371B5">
              <w:rPr>
                <w:rFonts w:ascii="Arial" w:hAnsi="Arial"/>
                <w:b/>
                <w:color w:val="000000" w:themeColor="text1"/>
                <w:sz w:val="18"/>
              </w:rPr>
              <w:fldChar w:fldCharType="end"/>
            </w:r>
          </w:p>
        </w:tc>
        <w:tc>
          <w:tcPr>
            <w:tcW w:w="556" w:type="pct"/>
            <w:gridSpan w:val="2"/>
            <w:tcBorders>
              <w:top w:val="single" w:sz="4" w:space="0" w:color="auto"/>
              <w:left w:val="single" w:sz="4" w:space="0" w:color="FFFFFF"/>
              <w:bottom w:val="single" w:sz="4" w:space="0" w:color="auto"/>
              <w:right w:val="single" w:sz="4" w:space="0" w:color="auto"/>
            </w:tcBorders>
            <w:vAlign w:val="center"/>
          </w:tcPr>
          <w:p w14:paraId="2A27C12B" w14:textId="77777777" w:rsidR="007F11F9" w:rsidRPr="007371B5" w:rsidRDefault="007816A0" w:rsidP="00F819A4">
            <w:pPr>
              <w:keepNext/>
              <w:spacing w:before="20" w:after="20"/>
              <w:ind w:left="-72" w:right="-72"/>
              <w:jc w:val="right"/>
              <w:rPr>
                <w:rFonts w:ascii="Arial" w:hAnsi="Arial" w:cs="Arial"/>
                <w:color w:val="000000" w:themeColor="text1"/>
                <w:sz w:val="14"/>
                <w:szCs w:val="14"/>
              </w:rPr>
            </w:pPr>
            <w:r w:rsidRPr="007371B5">
              <w:rPr>
                <w:rFonts w:ascii="Arial" w:hAnsi="Arial"/>
                <w:color w:val="000000" w:themeColor="text1"/>
                <w:sz w:val="14"/>
                <w:szCs w:val="14"/>
              </w:rPr>
              <w:fldChar w:fldCharType="begin">
                <w:ffData>
                  <w:name w:val=""/>
                  <w:enabled/>
                  <w:calcOnExit w:val="0"/>
                  <w:checkBox>
                    <w:size w:val="16"/>
                    <w:default w:val="0"/>
                  </w:checkBox>
                </w:ffData>
              </w:fldChar>
            </w:r>
            <w:r w:rsidR="007F11F9" w:rsidRPr="007371B5">
              <w:rPr>
                <w:rFonts w:ascii="Arial" w:hAnsi="Arial"/>
                <w:color w:val="000000" w:themeColor="text1"/>
                <w:sz w:val="14"/>
                <w:szCs w:val="14"/>
              </w:rPr>
              <w:instrText xml:space="preserve"> FORMCHECKBOX </w:instrText>
            </w:r>
            <w:r w:rsidR="00453756">
              <w:rPr>
                <w:rFonts w:ascii="Arial" w:hAnsi="Arial"/>
                <w:color w:val="000000" w:themeColor="text1"/>
                <w:sz w:val="14"/>
                <w:szCs w:val="14"/>
              </w:rPr>
            </w:r>
            <w:r w:rsidR="00453756">
              <w:rPr>
                <w:rFonts w:ascii="Arial" w:hAnsi="Arial"/>
                <w:color w:val="000000" w:themeColor="text1"/>
                <w:sz w:val="14"/>
                <w:szCs w:val="14"/>
              </w:rPr>
              <w:fldChar w:fldCharType="separate"/>
            </w:r>
            <w:r w:rsidRPr="007371B5">
              <w:rPr>
                <w:rFonts w:ascii="Arial" w:hAnsi="Arial"/>
                <w:color w:val="000000" w:themeColor="text1"/>
                <w:sz w:val="14"/>
                <w:szCs w:val="14"/>
              </w:rPr>
              <w:fldChar w:fldCharType="end"/>
            </w:r>
            <w:r w:rsidR="007F11F9" w:rsidRPr="007371B5">
              <w:rPr>
                <w:rFonts w:ascii="Arial" w:hAnsi="Arial"/>
                <w:color w:val="000000" w:themeColor="text1"/>
                <w:sz w:val="14"/>
                <w:szCs w:val="14"/>
              </w:rPr>
              <w:t xml:space="preserve"> Work </w:t>
            </w:r>
            <w:r w:rsidRPr="007371B5">
              <w:rPr>
                <w:rFonts w:ascii="Arial" w:hAnsi="Arial"/>
                <w:color w:val="000000" w:themeColor="text1"/>
                <w:sz w:val="14"/>
                <w:szCs w:val="14"/>
              </w:rPr>
              <w:fldChar w:fldCharType="begin">
                <w:ffData>
                  <w:name w:val=""/>
                  <w:enabled/>
                  <w:calcOnExit w:val="0"/>
                  <w:checkBox>
                    <w:size w:val="16"/>
                    <w:default w:val="0"/>
                  </w:checkBox>
                </w:ffData>
              </w:fldChar>
            </w:r>
            <w:r w:rsidR="007F11F9" w:rsidRPr="007371B5">
              <w:rPr>
                <w:rFonts w:ascii="Arial" w:hAnsi="Arial"/>
                <w:color w:val="000000" w:themeColor="text1"/>
                <w:sz w:val="14"/>
                <w:szCs w:val="14"/>
              </w:rPr>
              <w:instrText xml:space="preserve"> FORMCHECKBOX </w:instrText>
            </w:r>
            <w:r w:rsidR="00453756">
              <w:rPr>
                <w:rFonts w:ascii="Arial" w:hAnsi="Arial"/>
                <w:color w:val="000000" w:themeColor="text1"/>
                <w:sz w:val="14"/>
                <w:szCs w:val="14"/>
              </w:rPr>
            </w:r>
            <w:r w:rsidR="00453756">
              <w:rPr>
                <w:rFonts w:ascii="Arial" w:hAnsi="Arial"/>
                <w:color w:val="000000" w:themeColor="text1"/>
                <w:sz w:val="14"/>
                <w:szCs w:val="14"/>
              </w:rPr>
              <w:fldChar w:fldCharType="separate"/>
            </w:r>
            <w:r w:rsidRPr="007371B5">
              <w:rPr>
                <w:rFonts w:ascii="Arial" w:hAnsi="Arial"/>
                <w:color w:val="000000" w:themeColor="text1"/>
                <w:sz w:val="14"/>
                <w:szCs w:val="14"/>
              </w:rPr>
              <w:fldChar w:fldCharType="end"/>
            </w:r>
            <w:r w:rsidR="007F11F9" w:rsidRPr="007371B5">
              <w:rPr>
                <w:rFonts w:ascii="Arial" w:hAnsi="Arial"/>
                <w:color w:val="000000" w:themeColor="text1"/>
                <w:sz w:val="14"/>
                <w:szCs w:val="14"/>
              </w:rPr>
              <w:t xml:space="preserve"> Cell</w:t>
            </w:r>
          </w:p>
        </w:tc>
        <w:tc>
          <w:tcPr>
            <w:tcW w:w="226" w:type="pct"/>
            <w:tcBorders>
              <w:top w:val="single" w:sz="4" w:space="0" w:color="auto"/>
              <w:left w:val="single" w:sz="4" w:space="0" w:color="auto"/>
              <w:bottom w:val="single" w:sz="4" w:space="0" w:color="auto"/>
              <w:right w:val="single" w:sz="4" w:space="0" w:color="FFFFFF"/>
            </w:tcBorders>
            <w:vAlign w:val="center"/>
          </w:tcPr>
          <w:p w14:paraId="2A27C12C" w14:textId="77777777" w:rsidR="007F11F9" w:rsidRPr="007371B5" w:rsidRDefault="007F11F9" w:rsidP="00F819A4">
            <w:pPr>
              <w:keepNext/>
              <w:spacing w:before="20" w:after="20"/>
              <w:ind w:right="-72"/>
              <w:rPr>
                <w:rFonts w:ascii="Arial" w:hAnsi="Arial" w:cs="Arial"/>
                <w:color w:val="000000" w:themeColor="text1"/>
                <w:sz w:val="18"/>
                <w:szCs w:val="18"/>
              </w:rPr>
            </w:pPr>
            <w:r w:rsidRPr="007371B5">
              <w:rPr>
                <w:rFonts w:ascii="Arial" w:hAnsi="Arial" w:cs="Arial"/>
                <w:color w:val="000000" w:themeColor="text1"/>
                <w:sz w:val="18"/>
                <w:szCs w:val="18"/>
              </w:rPr>
              <w:t>Fax</w:t>
            </w:r>
          </w:p>
        </w:tc>
        <w:tc>
          <w:tcPr>
            <w:tcW w:w="628" w:type="pct"/>
            <w:gridSpan w:val="2"/>
            <w:tcBorders>
              <w:top w:val="single" w:sz="4" w:space="0" w:color="auto"/>
              <w:left w:val="single" w:sz="4" w:space="0" w:color="FFFFFF"/>
              <w:bottom w:val="single" w:sz="4" w:space="0" w:color="auto"/>
              <w:right w:val="single" w:sz="4" w:space="0" w:color="auto"/>
            </w:tcBorders>
            <w:vAlign w:val="center"/>
          </w:tcPr>
          <w:p w14:paraId="2A27C12D" w14:textId="77777777" w:rsidR="007F11F9" w:rsidRPr="007371B5" w:rsidRDefault="007816A0" w:rsidP="00F819A4">
            <w:pPr>
              <w:keepNext/>
              <w:tabs>
                <w:tab w:val="left" w:pos="348"/>
              </w:tabs>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format w:val="###-###-####"/>
                  </w:textInput>
                </w:ffData>
              </w:fldChar>
            </w:r>
            <w:r w:rsidR="007F11F9"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007F11F9" w:rsidRPr="007371B5">
              <w:rPr>
                <w:rFonts w:ascii="Arial" w:hAnsi="Arial" w:cs="Arial"/>
                <w:b/>
                <w:color w:val="000000" w:themeColor="text1"/>
                <w:sz w:val="18"/>
                <w:szCs w:val="18"/>
              </w:rPr>
              <w:t> </w:t>
            </w:r>
            <w:r w:rsidRPr="007371B5">
              <w:rPr>
                <w:rFonts w:ascii="Arial" w:hAnsi="Arial" w:cs="Arial"/>
                <w:b/>
                <w:color w:val="000000" w:themeColor="text1"/>
                <w:sz w:val="18"/>
                <w:szCs w:val="18"/>
              </w:rPr>
              <w:fldChar w:fldCharType="end"/>
            </w:r>
          </w:p>
        </w:tc>
      </w:tr>
    </w:tbl>
    <w:p w14:paraId="2A27C12F" w14:textId="77777777" w:rsidR="004E1921" w:rsidRPr="007371B5" w:rsidRDefault="004E1921" w:rsidP="00622573">
      <w:pPr>
        <w:rPr>
          <w:rFonts w:ascii="Arial" w:hAnsi="Arial" w:cs="Arial"/>
          <w:color w:val="000000" w:themeColor="text1"/>
          <w:sz w:val="12"/>
          <w:szCs w:val="12"/>
        </w:rPr>
      </w:pPr>
    </w:p>
    <w:tbl>
      <w:tblPr>
        <w:tblW w:w="5002" w:type="pct"/>
        <w:tblLook w:val="01E0" w:firstRow="1" w:lastRow="1" w:firstColumn="1" w:lastColumn="1" w:noHBand="0" w:noVBand="0"/>
      </w:tblPr>
      <w:tblGrid>
        <w:gridCol w:w="1365"/>
        <w:gridCol w:w="11"/>
        <w:gridCol w:w="93"/>
        <w:gridCol w:w="686"/>
        <w:gridCol w:w="326"/>
        <w:gridCol w:w="97"/>
        <w:gridCol w:w="520"/>
        <w:gridCol w:w="468"/>
        <w:gridCol w:w="246"/>
        <w:gridCol w:w="581"/>
        <w:gridCol w:w="6"/>
        <w:gridCol w:w="89"/>
        <w:gridCol w:w="913"/>
        <w:gridCol w:w="181"/>
        <w:gridCol w:w="661"/>
        <w:gridCol w:w="382"/>
        <w:gridCol w:w="630"/>
        <w:gridCol w:w="188"/>
        <w:gridCol w:w="719"/>
        <w:gridCol w:w="283"/>
        <w:gridCol w:w="17"/>
        <w:gridCol w:w="173"/>
        <w:gridCol w:w="80"/>
        <w:gridCol w:w="9"/>
        <w:gridCol w:w="544"/>
        <w:gridCol w:w="453"/>
        <w:gridCol w:w="1073"/>
      </w:tblGrid>
      <w:tr w:rsidR="007371B5" w:rsidRPr="007371B5" w14:paraId="2A27C131" w14:textId="77777777" w:rsidTr="00CD5751">
        <w:trPr>
          <w:trHeight w:val="288"/>
        </w:trPr>
        <w:tc>
          <w:tcPr>
            <w:tcW w:w="2501" w:type="pct"/>
            <w:gridSpan w:val="13"/>
            <w:tcBorders>
              <w:top w:val="single" w:sz="4" w:space="0" w:color="auto"/>
              <w:left w:val="single" w:sz="4" w:space="0" w:color="auto"/>
              <w:bottom w:val="single" w:sz="4" w:space="0" w:color="auto"/>
            </w:tcBorders>
            <w:shd w:val="clear" w:color="auto" w:fill="D9D9D9"/>
            <w:vAlign w:val="bottom"/>
          </w:tcPr>
          <w:p w14:paraId="4A9D58A1" w14:textId="77777777" w:rsidR="00B6260E" w:rsidRPr="007371B5" w:rsidRDefault="00B6260E" w:rsidP="00841164">
            <w:pPr>
              <w:pStyle w:val="Heading4"/>
              <w:tabs>
                <w:tab w:val="clear" w:pos="10080"/>
                <w:tab w:val="right" w:pos="10508"/>
              </w:tabs>
              <w:rPr>
                <w:color w:val="000000" w:themeColor="text1"/>
              </w:rPr>
            </w:pPr>
            <w:r w:rsidRPr="007371B5">
              <w:rPr>
                <w:color w:val="000000" w:themeColor="text1"/>
              </w:rPr>
              <w:t>Property Information</w:t>
            </w:r>
          </w:p>
        </w:tc>
        <w:tc>
          <w:tcPr>
            <w:tcW w:w="2499" w:type="pct"/>
            <w:gridSpan w:val="14"/>
            <w:tcBorders>
              <w:top w:val="single" w:sz="4" w:space="0" w:color="auto"/>
              <w:bottom w:val="single" w:sz="4" w:space="0" w:color="auto"/>
              <w:right w:val="single" w:sz="4" w:space="0" w:color="auto"/>
            </w:tcBorders>
            <w:shd w:val="clear" w:color="auto" w:fill="D9D9D9"/>
            <w:vAlign w:val="bottom"/>
          </w:tcPr>
          <w:p w14:paraId="2A27C130" w14:textId="4A72D9CD" w:rsidR="00B6260E" w:rsidRPr="007371B5" w:rsidRDefault="00365A43" w:rsidP="00365A43">
            <w:pPr>
              <w:jc w:val="right"/>
              <w:rPr>
                <w:rFonts w:ascii="Arial" w:hAnsi="Arial" w:cs="Arial"/>
                <w:b/>
                <w:color w:val="000000" w:themeColor="text1"/>
                <w:sz w:val="16"/>
                <w:szCs w:val="16"/>
              </w:rPr>
            </w:pPr>
            <w:r w:rsidRPr="007371B5">
              <w:rPr>
                <w:rFonts w:ascii="Arial" w:eastAsia="Times New Roman" w:hAnsi="Arial" w:cs="Arial"/>
                <w:b/>
                <w:color w:val="000000" w:themeColor="text1"/>
                <w:sz w:val="18"/>
                <w:szCs w:val="16"/>
              </w:rPr>
              <w:fldChar w:fldCharType="begin">
                <w:ffData>
                  <w:name w:val="Check180"/>
                  <w:enabled/>
                  <w:calcOnExit w:val="0"/>
                  <w:checkBox>
                    <w:sizeAuto/>
                    <w:default w:val="0"/>
                  </w:checkBox>
                </w:ffData>
              </w:fldChar>
            </w:r>
            <w:bookmarkStart w:id="3" w:name="Check180"/>
            <w:r w:rsidRPr="007371B5">
              <w:rPr>
                <w:rFonts w:ascii="Arial" w:eastAsia="Times New Roman" w:hAnsi="Arial" w:cs="Arial"/>
                <w:b/>
                <w:color w:val="000000" w:themeColor="text1"/>
                <w:sz w:val="18"/>
                <w:szCs w:val="16"/>
              </w:rPr>
              <w:instrText xml:space="preserve"> FORMCHECKBOX </w:instrText>
            </w:r>
            <w:r w:rsidR="00453756">
              <w:rPr>
                <w:rFonts w:ascii="Arial" w:eastAsia="Times New Roman" w:hAnsi="Arial" w:cs="Arial"/>
                <w:b/>
                <w:color w:val="000000" w:themeColor="text1"/>
                <w:sz w:val="18"/>
                <w:szCs w:val="16"/>
              </w:rPr>
            </w:r>
            <w:r w:rsidR="00453756">
              <w:rPr>
                <w:rFonts w:ascii="Arial" w:eastAsia="Times New Roman" w:hAnsi="Arial" w:cs="Arial"/>
                <w:b/>
                <w:color w:val="000000" w:themeColor="text1"/>
                <w:sz w:val="18"/>
                <w:szCs w:val="16"/>
              </w:rPr>
              <w:fldChar w:fldCharType="separate"/>
            </w:r>
            <w:r w:rsidRPr="007371B5">
              <w:rPr>
                <w:rFonts w:ascii="Arial" w:eastAsia="Times New Roman" w:hAnsi="Arial" w:cs="Arial"/>
                <w:b/>
                <w:color w:val="000000" w:themeColor="text1"/>
                <w:sz w:val="18"/>
                <w:szCs w:val="16"/>
              </w:rPr>
              <w:fldChar w:fldCharType="end"/>
            </w:r>
            <w:bookmarkEnd w:id="3"/>
            <w:r w:rsidRPr="007371B5">
              <w:rPr>
                <w:rFonts w:ascii="Arial" w:eastAsia="Times New Roman" w:hAnsi="Arial" w:cs="Arial"/>
                <w:b/>
                <w:color w:val="000000" w:themeColor="text1"/>
                <w:sz w:val="18"/>
                <w:szCs w:val="16"/>
              </w:rPr>
              <w:t xml:space="preserve"> See attached </w:t>
            </w:r>
            <w:r w:rsidRPr="007371B5">
              <w:rPr>
                <w:rFonts w:ascii="Arial" w:eastAsia="Times New Roman" w:hAnsi="Arial" w:cs="Arial"/>
                <w:b/>
                <w:i/>
                <w:iCs/>
                <w:color w:val="000000" w:themeColor="text1"/>
                <w:sz w:val="18"/>
                <w:szCs w:val="16"/>
              </w:rPr>
              <w:t>Multiple Properties Addendum</w:t>
            </w:r>
          </w:p>
        </w:tc>
      </w:tr>
      <w:tr w:rsidR="007371B5" w:rsidRPr="007371B5" w14:paraId="2A27C134" w14:textId="77777777" w:rsidTr="00CD5751">
        <w:trPr>
          <w:trHeight w:val="332"/>
        </w:trPr>
        <w:tc>
          <w:tcPr>
            <w:tcW w:w="680" w:type="pct"/>
            <w:gridSpan w:val="3"/>
            <w:tcBorders>
              <w:top w:val="single" w:sz="4" w:space="0" w:color="auto"/>
              <w:left w:val="single" w:sz="4" w:space="0" w:color="auto"/>
              <w:bottom w:val="single" w:sz="4" w:space="0" w:color="auto"/>
              <w:right w:val="single" w:sz="4" w:space="0" w:color="FFFFFF"/>
            </w:tcBorders>
            <w:vAlign w:val="center"/>
          </w:tcPr>
          <w:p w14:paraId="2A27C132" w14:textId="77777777" w:rsidR="006E4B7A" w:rsidRPr="007371B5" w:rsidRDefault="0024223C" w:rsidP="00622573">
            <w:pPr>
              <w:keepNext/>
              <w:tabs>
                <w:tab w:val="left" w:pos="720"/>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 xml:space="preserve">Property </w:t>
            </w:r>
            <w:r w:rsidR="006E4B7A" w:rsidRPr="007371B5">
              <w:rPr>
                <w:rFonts w:ascii="Arial" w:hAnsi="Arial" w:cs="Arial"/>
                <w:color w:val="000000" w:themeColor="text1"/>
                <w:sz w:val="18"/>
                <w:szCs w:val="18"/>
              </w:rPr>
              <w:t>Name</w:t>
            </w:r>
          </w:p>
        </w:tc>
        <w:tc>
          <w:tcPr>
            <w:tcW w:w="4320" w:type="pct"/>
            <w:gridSpan w:val="24"/>
            <w:tcBorders>
              <w:top w:val="single" w:sz="4" w:space="0" w:color="auto"/>
              <w:left w:val="single" w:sz="4" w:space="0" w:color="FFFFFF"/>
              <w:bottom w:val="single" w:sz="4" w:space="0" w:color="auto"/>
              <w:right w:val="single" w:sz="4" w:space="0" w:color="auto"/>
            </w:tcBorders>
            <w:vAlign w:val="center"/>
          </w:tcPr>
          <w:p w14:paraId="2A27C133" w14:textId="77777777" w:rsidR="006E4B7A" w:rsidRPr="007371B5" w:rsidRDefault="007816A0" w:rsidP="00622573">
            <w:pPr>
              <w:keepNext/>
              <w:tabs>
                <w:tab w:val="left" w:pos="348"/>
              </w:tabs>
              <w:spacing w:before="4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6E4B7A"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r>
      <w:tr w:rsidR="007371B5" w:rsidRPr="007371B5" w14:paraId="2A27C139" w14:textId="77777777" w:rsidTr="00CD5751">
        <w:trPr>
          <w:trHeight w:val="314"/>
        </w:trPr>
        <w:tc>
          <w:tcPr>
            <w:tcW w:w="680" w:type="pct"/>
            <w:gridSpan w:val="3"/>
            <w:tcBorders>
              <w:top w:val="single" w:sz="4" w:space="0" w:color="auto"/>
              <w:left w:val="single" w:sz="4" w:space="0" w:color="auto"/>
              <w:bottom w:val="single" w:sz="4" w:space="0" w:color="auto"/>
              <w:right w:val="single" w:sz="4" w:space="0" w:color="FFFFFF"/>
            </w:tcBorders>
            <w:vAlign w:val="center"/>
          </w:tcPr>
          <w:p w14:paraId="2A27C135" w14:textId="77777777" w:rsidR="006E4B7A" w:rsidRPr="007371B5" w:rsidRDefault="006E4B7A" w:rsidP="00622573">
            <w:pPr>
              <w:keepNext/>
              <w:tabs>
                <w:tab w:val="left" w:pos="720"/>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Address</w:t>
            </w:r>
          </w:p>
        </w:tc>
        <w:tc>
          <w:tcPr>
            <w:tcW w:w="2767" w:type="pct"/>
            <w:gridSpan w:val="15"/>
            <w:tcBorders>
              <w:top w:val="single" w:sz="4" w:space="0" w:color="auto"/>
              <w:left w:val="single" w:sz="4" w:space="0" w:color="FFFFFF"/>
              <w:bottom w:val="single" w:sz="4" w:space="0" w:color="auto"/>
              <w:right w:val="single" w:sz="4" w:space="0" w:color="auto"/>
            </w:tcBorders>
            <w:vAlign w:val="center"/>
          </w:tcPr>
          <w:p w14:paraId="2A27C136" w14:textId="77777777" w:rsidR="006E4B7A" w:rsidRPr="007371B5" w:rsidRDefault="007816A0" w:rsidP="00622573">
            <w:pPr>
              <w:keepNext/>
              <w:tabs>
                <w:tab w:val="left" w:pos="348"/>
              </w:tabs>
              <w:spacing w:before="4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6E4B7A"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472" w:type="pct"/>
            <w:gridSpan w:val="3"/>
            <w:tcBorders>
              <w:top w:val="single" w:sz="4" w:space="0" w:color="auto"/>
              <w:left w:val="single" w:sz="4" w:space="0" w:color="auto"/>
              <w:bottom w:val="single" w:sz="4" w:space="0" w:color="auto"/>
              <w:right w:val="single" w:sz="4" w:space="0" w:color="FFFFFF"/>
            </w:tcBorders>
            <w:vAlign w:val="center"/>
          </w:tcPr>
          <w:p w14:paraId="2A27C137" w14:textId="77777777" w:rsidR="006E4B7A" w:rsidRPr="007371B5" w:rsidRDefault="006E4B7A" w:rsidP="00622573">
            <w:pPr>
              <w:keepNext/>
              <w:tabs>
                <w:tab w:val="left" w:pos="348"/>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County</w:t>
            </w:r>
          </w:p>
        </w:tc>
        <w:tc>
          <w:tcPr>
            <w:tcW w:w="1081" w:type="pct"/>
            <w:gridSpan w:val="6"/>
            <w:tcBorders>
              <w:top w:val="single" w:sz="4" w:space="0" w:color="auto"/>
              <w:left w:val="single" w:sz="4" w:space="0" w:color="FFFFFF"/>
              <w:bottom w:val="single" w:sz="4" w:space="0" w:color="auto"/>
              <w:right w:val="single" w:sz="4" w:space="0" w:color="auto"/>
            </w:tcBorders>
            <w:vAlign w:val="center"/>
          </w:tcPr>
          <w:p w14:paraId="2A27C138" w14:textId="77777777" w:rsidR="006E4B7A" w:rsidRPr="007371B5" w:rsidRDefault="007816A0" w:rsidP="00622573">
            <w:pPr>
              <w:keepNext/>
              <w:tabs>
                <w:tab w:val="left" w:pos="348"/>
              </w:tabs>
              <w:spacing w:before="40" w:after="40"/>
              <w:rPr>
                <w:rFonts w:ascii="Arial" w:hAnsi="Arial" w:cs="Arial"/>
                <w:b/>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6E4B7A"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r>
      <w:tr w:rsidR="007371B5" w:rsidRPr="007371B5" w14:paraId="2A27C140" w14:textId="77777777" w:rsidTr="00CD5751">
        <w:trPr>
          <w:trHeight w:val="314"/>
        </w:trPr>
        <w:tc>
          <w:tcPr>
            <w:tcW w:w="680" w:type="pct"/>
            <w:gridSpan w:val="3"/>
            <w:tcBorders>
              <w:top w:val="single" w:sz="4" w:space="0" w:color="auto"/>
              <w:left w:val="single" w:sz="4" w:space="0" w:color="auto"/>
              <w:bottom w:val="single" w:sz="4" w:space="0" w:color="auto"/>
              <w:right w:val="single" w:sz="4" w:space="0" w:color="FFFFFF"/>
            </w:tcBorders>
            <w:vAlign w:val="center"/>
          </w:tcPr>
          <w:p w14:paraId="2A27C13A" w14:textId="77777777" w:rsidR="006E4B7A" w:rsidRPr="007371B5" w:rsidRDefault="006E4B7A" w:rsidP="00622573">
            <w:pPr>
              <w:keepNext/>
              <w:tabs>
                <w:tab w:val="left" w:pos="720"/>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City</w:t>
            </w:r>
          </w:p>
        </w:tc>
        <w:tc>
          <w:tcPr>
            <w:tcW w:w="2767" w:type="pct"/>
            <w:gridSpan w:val="15"/>
            <w:tcBorders>
              <w:top w:val="single" w:sz="4" w:space="0" w:color="auto"/>
              <w:left w:val="single" w:sz="4" w:space="0" w:color="FFFFFF"/>
              <w:bottom w:val="single" w:sz="4" w:space="0" w:color="auto"/>
              <w:right w:val="single" w:sz="4" w:space="0" w:color="auto"/>
            </w:tcBorders>
            <w:vAlign w:val="center"/>
          </w:tcPr>
          <w:p w14:paraId="2A27C13B" w14:textId="77777777" w:rsidR="006E4B7A" w:rsidRPr="007371B5" w:rsidRDefault="007816A0" w:rsidP="00622573">
            <w:pPr>
              <w:keepNext/>
              <w:tabs>
                <w:tab w:val="left" w:pos="348"/>
              </w:tabs>
              <w:spacing w:before="40" w:after="40"/>
              <w:rPr>
                <w:rFonts w:ascii="Arial" w:hAnsi="Arial" w:cs="Arial"/>
                <w:b/>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006E4B7A"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006E4B7A"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333" w:type="pct"/>
            <w:tcBorders>
              <w:top w:val="single" w:sz="4" w:space="0" w:color="auto"/>
              <w:left w:val="single" w:sz="4" w:space="0" w:color="auto"/>
              <w:bottom w:val="single" w:sz="4" w:space="0" w:color="auto"/>
              <w:right w:val="single" w:sz="4" w:space="0" w:color="FFFFFF"/>
            </w:tcBorders>
            <w:vAlign w:val="center"/>
          </w:tcPr>
          <w:p w14:paraId="2A27C13C" w14:textId="77777777" w:rsidR="006E4B7A" w:rsidRPr="007371B5" w:rsidRDefault="006E4B7A" w:rsidP="00622573">
            <w:pPr>
              <w:keepNext/>
              <w:tabs>
                <w:tab w:val="left" w:pos="348"/>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State</w:t>
            </w:r>
          </w:p>
        </w:tc>
        <w:tc>
          <w:tcPr>
            <w:tcW w:w="260" w:type="pct"/>
            <w:gridSpan w:val="5"/>
            <w:tcBorders>
              <w:top w:val="single" w:sz="4" w:space="0" w:color="auto"/>
              <w:left w:val="single" w:sz="4" w:space="0" w:color="FFFFFF"/>
              <w:bottom w:val="single" w:sz="4" w:space="0" w:color="auto"/>
              <w:right w:val="single" w:sz="4" w:space="0" w:color="auto"/>
            </w:tcBorders>
            <w:vAlign w:val="center"/>
          </w:tcPr>
          <w:p w14:paraId="2A27C13D" w14:textId="77777777" w:rsidR="006E4B7A" w:rsidRPr="007371B5" w:rsidRDefault="007816A0" w:rsidP="00622573">
            <w:pPr>
              <w:keepNext/>
              <w:tabs>
                <w:tab w:val="left" w:pos="348"/>
              </w:tabs>
              <w:spacing w:before="40" w:after="40"/>
              <w:rPr>
                <w:rFonts w:ascii="Arial" w:hAnsi="Arial" w:cs="Arial"/>
                <w:b/>
                <w:caps/>
                <w:color w:val="000000" w:themeColor="text1"/>
                <w:sz w:val="18"/>
                <w:szCs w:val="18"/>
              </w:rPr>
            </w:pPr>
            <w:r w:rsidRPr="007371B5">
              <w:rPr>
                <w:rFonts w:ascii="Arial" w:hAnsi="Arial" w:cs="Arial"/>
                <w:b/>
                <w:caps/>
                <w:color w:val="000000" w:themeColor="text1"/>
                <w:sz w:val="18"/>
                <w:szCs w:val="18"/>
              </w:rPr>
              <w:fldChar w:fldCharType="begin">
                <w:ffData>
                  <w:name w:val=""/>
                  <w:enabled/>
                  <w:calcOnExit w:val="0"/>
                  <w:textInput>
                    <w:maxLength w:val="2"/>
                  </w:textInput>
                </w:ffData>
              </w:fldChar>
            </w:r>
            <w:r w:rsidR="006E4B7A" w:rsidRPr="007371B5">
              <w:rPr>
                <w:rFonts w:ascii="Arial" w:hAnsi="Arial" w:cs="Arial"/>
                <w:b/>
                <w:caps/>
                <w:color w:val="000000" w:themeColor="text1"/>
                <w:sz w:val="18"/>
                <w:szCs w:val="18"/>
              </w:rPr>
              <w:instrText xml:space="preserve"> FORMTEXT </w:instrText>
            </w:r>
            <w:r w:rsidRPr="007371B5">
              <w:rPr>
                <w:rFonts w:ascii="Arial" w:hAnsi="Arial" w:cs="Arial"/>
                <w:b/>
                <w:caps/>
                <w:color w:val="000000" w:themeColor="text1"/>
                <w:sz w:val="18"/>
                <w:szCs w:val="18"/>
              </w:rPr>
            </w:r>
            <w:r w:rsidRPr="007371B5">
              <w:rPr>
                <w:rFonts w:ascii="Arial" w:hAnsi="Arial" w:cs="Arial"/>
                <w:b/>
                <w:caps/>
                <w:color w:val="000000" w:themeColor="text1"/>
                <w:sz w:val="18"/>
                <w:szCs w:val="18"/>
              </w:rPr>
              <w:fldChar w:fldCharType="separate"/>
            </w:r>
            <w:r w:rsidR="006E4B7A" w:rsidRPr="007371B5">
              <w:rPr>
                <w:rFonts w:ascii="Arial" w:hAnsi="Arial" w:cs="Arial"/>
                <w:b/>
                <w:caps/>
                <w:noProof/>
                <w:color w:val="000000" w:themeColor="text1"/>
                <w:sz w:val="18"/>
                <w:szCs w:val="18"/>
              </w:rPr>
              <w:t> </w:t>
            </w:r>
            <w:r w:rsidR="006E4B7A" w:rsidRPr="007371B5">
              <w:rPr>
                <w:rFonts w:ascii="Arial" w:hAnsi="Arial" w:cs="Arial"/>
                <w:b/>
                <w:caps/>
                <w:noProof/>
                <w:color w:val="000000" w:themeColor="text1"/>
                <w:sz w:val="18"/>
                <w:szCs w:val="18"/>
              </w:rPr>
              <w:t> </w:t>
            </w:r>
            <w:r w:rsidRPr="007371B5">
              <w:rPr>
                <w:rFonts w:ascii="Arial" w:hAnsi="Arial" w:cs="Arial"/>
                <w:b/>
                <w:caps/>
                <w:color w:val="000000" w:themeColor="text1"/>
                <w:sz w:val="18"/>
                <w:szCs w:val="18"/>
              </w:rPr>
              <w:fldChar w:fldCharType="end"/>
            </w:r>
          </w:p>
        </w:tc>
        <w:tc>
          <w:tcPr>
            <w:tcW w:w="252" w:type="pct"/>
            <w:tcBorders>
              <w:top w:val="single" w:sz="4" w:space="0" w:color="auto"/>
              <w:left w:val="single" w:sz="4" w:space="0" w:color="auto"/>
              <w:bottom w:val="single" w:sz="4" w:space="0" w:color="auto"/>
              <w:right w:val="single" w:sz="4" w:space="0" w:color="FFFFFF"/>
            </w:tcBorders>
            <w:vAlign w:val="center"/>
          </w:tcPr>
          <w:p w14:paraId="2A27C13E" w14:textId="77777777" w:rsidR="006E4B7A" w:rsidRPr="007371B5" w:rsidRDefault="006E4B7A" w:rsidP="00622573">
            <w:pPr>
              <w:keepNext/>
              <w:tabs>
                <w:tab w:val="left" w:pos="348"/>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Zip</w:t>
            </w:r>
          </w:p>
        </w:tc>
        <w:tc>
          <w:tcPr>
            <w:tcW w:w="708" w:type="pct"/>
            <w:gridSpan w:val="2"/>
            <w:tcBorders>
              <w:top w:val="single" w:sz="4" w:space="0" w:color="auto"/>
              <w:left w:val="single" w:sz="4" w:space="0" w:color="FFFFFF"/>
              <w:bottom w:val="single" w:sz="4" w:space="0" w:color="auto"/>
              <w:right w:val="single" w:sz="4" w:space="0" w:color="auto"/>
            </w:tcBorders>
            <w:vAlign w:val="center"/>
          </w:tcPr>
          <w:p w14:paraId="2A27C13F" w14:textId="77777777" w:rsidR="006E4B7A" w:rsidRPr="007371B5" w:rsidRDefault="00156C43" w:rsidP="00622573">
            <w:pPr>
              <w:keepNext/>
              <w:tabs>
                <w:tab w:val="left" w:pos="348"/>
              </w:tabs>
              <w:spacing w:before="40" w:after="40"/>
              <w:rPr>
                <w:rFonts w:ascii="Arial" w:hAnsi="Arial" w:cs="Arial"/>
                <w:b/>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format w:val="#####-####"/>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r>
      <w:tr w:rsidR="004E4981" w:rsidRPr="007371B5" w14:paraId="2A27C14B" w14:textId="77777777" w:rsidTr="00CD5751">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637" w:type="pct"/>
            <w:gridSpan w:val="2"/>
            <w:tcBorders>
              <w:right w:val="single" w:sz="4" w:space="0" w:color="FFFFFF"/>
            </w:tcBorders>
            <w:vAlign w:val="center"/>
          </w:tcPr>
          <w:p w14:paraId="2A27C141" w14:textId="77777777" w:rsidR="0024223C" w:rsidRPr="007371B5" w:rsidRDefault="0024223C" w:rsidP="0024223C">
            <w:pPr>
              <w:keepNext/>
              <w:spacing w:before="40" w:after="40"/>
              <w:rPr>
                <w:rFonts w:ascii="Arial" w:hAnsi="Arial" w:cs="Arial"/>
                <w:color w:val="000000" w:themeColor="text1"/>
                <w:sz w:val="18"/>
                <w:szCs w:val="18"/>
              </w:rPr>
            </w:pPr>
            <w:r w:rsidRPr="007371B5">
              <w:rPr>
                <w:rFonts w:ascii="Arial" w:hAnsi="Arial" w:cs="Arial"/>
                <w:color w:val="000000" w:themeColor="text1"/>
                <w:sz w:val="18"/>
                <w:szCs w:val="18"/>
              </w:rPr>
              <w:t>Total Number of Buildings</w:t>
            </w:r>
            <w:r w:rsidRPr="007371B5" w:rsidDel="00515A2E">
              <w:rPr>
                <w:rFonts w:ascii="Arial" w:hAnsi="Arial" w:cs="Arial"/>
                <w:color w:val="000000" w:themeColor="text1"/>
                <w:sz w:val="18"/>
                <w:szCs w:val="18"/>
              </w:rPr>
              <w:t xml:space="preserve"> </w:t>
            </w:r>
          </w:p>
        </w:tc>
        <w:tc>
          <w:tcPr>
            <w:tcW w:w="361" w:type="pct"/>
            <w:gridSpan w:val="2"/>
            <w:tcBorders>
              <w:left w:val="single" w:sz="4" w:space="0" w:color="FFFFFF"/>
              <w:right w:val="single" w:sz="4" w:space="0" w:color="auto"/>
            </w:tcBorders>
            <w:vAlign w:val="center"/>
          </w:tcPr>
          <w:p w14:paraId="2A27C142" w14:textId="77777777" w:rsidR="0024223C" w:rsidRPr="007371B5" w:rsidRDefault="00156C43" w:rsidP="0024223C">
            <w:pPr>
              <w:keepNext/>
              <w:spacing w:before="4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format w:val="#,##0"/>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654" w:type="pct"/>
            <w:gridSpan w:val="4"/>
            <w:tcBorders>
              <w:left w:val="single" w:sz="4" w:space="0" w:color="auto"/>
              <w:bottom w:val="single" w:sz="4" w:space="0" w:color="auto"/>
              <w:right w:val="single" w:sz="4" w:space="0" w:color="FFFFFF"/>
            </w:tcBorders>
            <w:vAlign w:val="center"/>
          </w:tcPr>
          <w:p w14:paraId="2A27C143" w14:textId="77777777" w:rsidR="0024223C" w:rsidRPr="007371B5" w:rsidRDefault="0024223C" w:rsidP="0024223C">
            <w:pPr>
              <w:keepNext/>
              <w:spacing w:before="40" w:after="40"/>
              <w:rPr>
                <w:rFonts w:ascii="Arial" w:hAnsi="Arial" w:cs="Arial"/>
                <w:color w:val="000000" w:themeColor="text1"/>
                <w:sz w:val="18"/>
                <w:szCs w:val="18"/>
              </w:rPr>
            </w:pPr>
            <w:r w:rsidRPr="007371B5">
              <w:rPr>
                <w:rFonts w:ascii="Arial" w:hAnsi="Arial" w:cs="Arial"/>
                <w:color w:val="000000" w:themeColor="text1"/>
                <w:sz w:val="18"/>
                <w:szCs w:val="18"/>
              </w:rPr>
              <w:t>Total Number of Units</w:t>
            </w:r>
          </w:p>
        </w:tc>
        <w:tc>
          <w:tcPr>
            <w:tcW w:w="383" w:type="pct"/>
            <w:gridSpan w:val="2"/>
            <w:tcBorders>
              <w:left w:val="single" w:sz="4" w:space="0" w:color="FFFFFF"/>
              <w:bottom w:val="single" w:sz="4" w:space="0" w:color="auto"/>
              <w:right w:val="single" w:sz="4" w:space="0" w:color="auto"/>
            </w:tcBorders>
            <w:vAlign w:val="center"/>
          </w:tcPr>
          <w:p w14:paraId="2A27C144" w14:textId="77777777" w:rsidR="0024223C" w:rsidRPr="007371B5" w:rsidRDefault="00156C43" w:rsidP="0024223C">
            <w:pPr>
              <w:keepNext/>
              <w:spacing w:before="4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format w:val="#,##0"/>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467" w:type="pct"/>
            <w:gridSpan w:val="3"/>
            <w:tcBorders>
              <w:left w:val="single" w:sz="4" w:space="0" w:color="auto"/>
              <w:bottom w:val="single" w:sz="4" w:space="0" w:color="auto"/>
              <w:right w:val="single" w:sz="4" w:space="0" w:color="FFFFFF"/>
            </w:tcBorders>
            <w:vAlign w:val="center"/>
          </w:tcPr>
          <w:p w14:paraId="2A27C145" w14:textId="77777777" w:rsidR="0024223C" w:rsidRPr="007371B5" w:rsidRDefault="0024223C" w:rsidP="0024223C">
            <w:pPr>
              <w:keepNext/>
              <w:spacing w:before="40" w:after="40"/>
              <w:rPr>
                <w:rFonts w:ascii="Arial" w:hAnsi="Arial" w:cs="Arial"/>
                <w:color w:val="000000" w:themeColor="text1"/>
                <w:sz w:val="18"/>
                <w:szCs w:val="18"/>
              </w:rPr>
            </w:pPr>
            <w:r w:rsidRPr="007371B5">
              <w:rPr>
                <w:rFonts w:ascii="Arial" w:hAnsi="Arial" w:cs="Arial"/>
                <w:color w:val="000000" w:themeColor="text1"/>
                <w:sz w:val="18"/>
                <w:szCs w:val="18"/>
              </w:rPr>
              <w:t xml:space="preserve">Number of Levels </w:t>
            </w:r>
          </w:p>
        </w:tc>
        <w:tc>
          <w:tcPr>
            <w:tcW w:w="390" w:type="pct"/>
            <w:gridSpan w:val="2"/>
            <w:tcBorders>
              <w:left w:val="single" w:sz="4" w:space="0" w:color="FFFFFF"/>
              <w:bottom w:val="single" w:sz="4" w:space="0" w:color="auto"/>
              <w:right w:val="single" w:sz="4" w:space="0" w:color="auto"/>
            </w:tcBorders>
            <w:vAlign w:val="center"/>
          </w:tcPr>
          <w:p w14:paraId="2A27C146" w14:textId="77777777" w:rsidR="0024223C" w:rsidRPr="007371B5" w:rsidRDefault="00B0544B" w:rsidP="0024223C">
            <w:pPr>
              <w:keepNext/>
              <w:spacing w:before="4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maxLength w:val="3"/>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556" w:type="pct"/>
            <w:gridSpan w:val="3"/>
            <w:tcBorders>
              <w:left w:val="single" w:sz="4" w:space="0" w:color="auto"/>
              <w:right w:val="single" w:sz="4" w:space="0" w:color="FFFFFF"/>
            </w:tcBorders>
            <w:vAlign w:val="center"/>
          </w:tcPr>
          <w:p w14:paraId="2A27C147" w14:textId="77777777" w:rsidR="0024223C" w:rsidRPr="007371B5" w:rsidRDefault="0024223C" w:rsidP="0024223C">
            <w:pPr>
              <w:keepNext/>
              <w:spacing w:before="40" w:after="40"/>
              <w:rPr>
                <w:rFonts w:ascii="Arial" w:hAnsi="Arial" w:cs="Arial"/>
                <w:color w:val="000000" w:themeColor="text1"/>
                <w:sz w:val="18"/>
                <w:szCs w:val="18"/>
              </w:rPr>
            </w:pPr>
            <w:r w:rsidRPr="007371B5">
              <w:rPr>
                <w:rFonts w:ascii="Arial" w:hAnsi="Arial" w:cs="Arial"/>
                <w:color w:val="000000" w:themeColor="text1"/>
                <w:sz w:val="18"/>
                <w:szCs w:val="18"/>
              </w:rPr>
              <w:t>Year Built</w:t>
            </w:r>
          </w:p>
        </w:tc>
        <w:tc>
          <w:tcPr>
            <w:tcW w:w="464" w:type="pct"/>
            <w:gridSpan w:val="2"/>
            <w:tcBorders>
              <w:left w:val="single" w:sz="4" w:space="0" w:color="FFFFFF"/>
              <w:right w:val="single" w:sz="4" w:space="0" w:color="auto"/>
            </w:tcBorders>
            <w:vAlign w:val="center"/>
          </w:tcPr>
          <w:p w14:paraId="2A27C148" w14:textId="77777777" w:rsidR="0024223C" w:rsidRPr="007371B5" w:rsidRDefault="00156C43" w:rsidP="0024223C">
            <w:pPr>
              <w:keepNext/>
              <w:spacing w:before="4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maxLength w:val="4"/>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591" w:type="pct"/>
            <w:gridSpan w:val="6"/>
            <w:tcBorders>
              <w:left w:val="single" w:sz="4" w:space="0" w:color="auto"/>
              <w:right w:val="single" w:sz="4" w:space="0" w:color="FFFFFF"/>
            </w:tcBorders>
            <w:vAlign w:val="center"/>
          </w:tcPr>
          <w:p w14:paraId="2A27C149" w14:textId="77777777" w:rsidR="0024223C" w:rsidRPr="007371B5" w:rsidRDefault="0024223C" w:rsidP="0024223C">
            <w:pPr>
              <w:keepNext/>
              <w:spacing w:before="40" w:after="40"/>
              <w:rPr>
                <w:rFonts w:ascii="Arial" w:hAnsi="Arial" w:cs="Arial"/>
                <w:color w:val="000000" w:themeColor="text1"/>
                <w:sz w:val="18"/>
                <w:szCs w:val="18"/>
              </w:rPr>
            </w:pPr>
            <w:r w:rsidRPr="007371B5">
              <w:rPr>
                <w:rFonts w:ascii="Arial" w:hAnsi="Arial" w:cs="Arial"/>
                <w:color w:val="000000" w:themeColor="text1"/>
                <w:sz w:val="18"/>
                <w:szCs w:val="18"/>
              </w:rPr>
              <w:t>Total Sq. Ft. of Buildings</w:t>
            </w:r>
          </w:p>
        </w:tc>
        <w:tc>
          <w:tcPr>
            <w:tcW w:w="498" w:type="pct"/>
            <w:tcBorders>
              <w:left w:val="single" w:sz="4" w:space="0" w:color="FFFFFF"/>
              <w:right w:val="single" w:sz="4" w:space="0" w:color="auto"/>
            </w:tcBorders>
            <w:vAlign w:val="center"/>
          </w:tcPr>
          <w:p w14:paraId="2A27C14A" w14:textId="77777777" w:rsidR="0024223C" w:rsidRPr="007371B5" w:rsidRDefault="00156C43" w:rsidP="0024223C">
            <w:pPr>
              <w:keepNext/>
              <w:spacing w:before="40" w:after="4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type w:val="number"/>
                    <w:maxLength w:val="6"/>
                    <w:format w:val="#,##0"/>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r>
      <w:tr w:rsidR="007371B5" w:rsidRPr="007371B5" w14:paraId="2A27C156" w14:textId="77777777" w:rsidTr="00F549F8">
        <w:tblPrEx>
          <w:tblBorders>
            <w:top w:val="single" w:sz="4" w:space="0" w:color="auto"/>
            <w:left w:val="single" w:sz="4" w:space="0" w:color="auto"/>
            <w:bottom w:val="single" w:sz="4" w:space="0" w:color="auto"/>
            <w:right w:val="single" w:sz="4" w:space="0" w:color="auto"/>
            <w:insideH w:val="single" w:sz="4" w:space="0" w:color="auto"/>
          </w:tblBorders>
        </w:tblPrEx>
        <w:tc>
          <w:tcPr>
            <w:tcW w:w="680" w:type="pct"/>
            <w:gridSpan w:val="3"/>
            <w:tcBorders>
              <w:top w:val="single" w:sz="4" w:space="0" w:color="auto"/>
              <w:left w:val="single" w:sz="4" w:space="0" w:color="auto"/>
              <w:bottom w:val="double" w:sz="4" w:space="0" w:color="auto"/>
              <w:right w:val="single" w:sz="4" w:space="0" w:color="FFFFFF"/>
            </w:tcBorders>
            <w:vAlign w:val="center"/>
            <w:hideMark/>
          </w:tcPr>
          <w:p w14:paraId="2A27C14C" w14:textId="77777777" w:rsidR="00A57FC5" w:rsidRPr="007371B5" w:rsidRDefault="00A57FC5" w:rsidP="00496F83">
            <w:pPr>
              <w:keepNext/>
              <w:spacing w:before="120" w:after="120"/>
              <w:rPr>
                <w:rFonts w:ascii="Arial" w:hAnsi="Arial" w:cs="Arial"/>
                <w:color w:val="000000" w:themeColor="text1"/>
                <w:sz w:val="18"/>
                <w:szCs w:val="18"/>
              </w:rPr>
            </w:pPr>
            <w:r w:rsidRPr="007371B5">
              <w:rPr>
                <w:rFonts w:ascii="Arial" w:hAnsi="Arial" w:cs="Arial"/>
                <w:color w:val="000000" w:themeColor="text1"/>
                <w:sz w:val="18"/>
                <w:szCs w:val="18"/>
              </w:rPr>
              <w:t>Building Style</w:t>
            </w:r>
          </w:p>
        </w:tc>
        <w:tc>
          <w:tcPr>
            <w:tcW w:w="1399" w:type="pct"/>
            <w:gridSpan w:val="9"/>
            <w:tcBorders>
              <w:top w:val="single" w:sz="4" w:space="0" w:color="auto"/>
              <w:left w:val="single" w:sz="4" w:space="0" w:color="FFFFFF"/>
              <w:bottom w:val="double" w:sz="4" w:space="0" w:color="auto"/>
              <w:right w:val="single" w:sz="4" w:space="0" w:color="FFFFFF"/>
            </w:tcBorders>
            <w:vAlign w:val="center"/>
            <w:hideMark/>
          </w:tcPr>
          <w:p w14:paraId="2A27C14D" w14:textId="66425F4E" w:rsidR="00A57FC5" w:rsidRPr="007371B5" w:rsidRDefault="007816A0" w:rsidP="00B556BE">
            <w:pPr>
              <w:keepNext/>
              <w:spacing w:before="60" w:after="40"/>
              <w:rPr>
                <w:rFonts w:ascii="Arial" w:eastAsia="Times New Roman" w:hAnsi="Arial" w:cs="Arial"/>
                <w:color w:val="000000" w:themeColor="text1"/>
                <w:sz w:val="17"/>
                <w:szCs w:val="17"/>
              </w:rPr>
            </w:pPr>
            <w:r w:rsidRPr="007371B5">
              <w:rPr>
                <w:rFonts w:ascii="Arial" w:hAnsi="Arial" w:cs="Arial"/>
                <w:color w:val="000000" w:themeColor="text1"/>
                <w:sz w:val="17"/>
                <w:szCs w:val="17"/>
              </w:rPr>
              <w:fldChar w:fldCharType="begin">
                <w:ffData>
                  <w:name w:val="Check146"/>
                  <w:enabled/>
                  <w:calcOnExit w:val="0"/>
                  <w:checkBox>
                    <w:sizeAuto/>
                    <w:default w:val="0"/>
                  </w:checkBox>
                </w:ffData>
              </w:fldChar>
            </w:r>
            <w:r w:rsidR="00A57FC5"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A57FC5" w:rsidRPr="007371B5">
              <w:rPr>
                <w:rFonts w:ascii="Arial" w:hAnsi="Arial" w:cs="Arial"/>
                <w:color w:val="000000" w:themeColor="text1"/>
                <w:sz w:val="17"/>
                <w:szCs w:val="17"/>
              </w:rPr>
              <w:t xml:space="preserve"> </w:t>
            </w:r>
            <w:r w:rsidR="00543280" w:rsidRPr="007371B5">
              <w:rPr>
                <w:rFonts w:ascii="Arial" w:hAnsi="Arial" w:cs="Arial"/>
                <w:color w:val="000000" w:themeColor="text1"/>
                <w:sz w:val="17"/>
                <w:szCs w:val="17"/>
              </w:rPr>
              <w:t>Low-R</w:t>
            </w:r>
            <w:r w:rsidR="00676FCB" w:rsidRPr="007371B5">
              <w:rPr>
                <w:rFonts w:ascii="Arial" w:hAnsi="Arial" w:cs="Arial"/>
                <w:color w:val="000000" w:themeColor="text1"/>
                <w:sz w:val="17"/>
                <w:szCs w:val="17"/>
              </w:rPr>
              <w:t>ise</w:t>
            </w:r>
            <w:r w:rsidR="00D70451" w:rsidRPr="007371B5">
              <w:rPr>
                <w:rFonts w:ascii="Arial" w:hAnsi="Arial" w:cs="Arial"/>
                <w:color w:val="000000" w:themeColor="text1"/>
                <w:sz w:val="17"/>
                <w:szCs w:val="17"/>
              </w:rPr>
              <w:t xml:space="preserve"> (1-3 stories)</w:t>
            </w:r>
          </w:p>
          <w:p w14:paraId="2A27C14E" w14:textId="1A750134" w:rsidR="00A57FC5" w:rsidRPr="007371B5" w:rsidRDefault="007816A0">
            <w:pPr>
              <w:keepNext/>
              <w:spacing w:before="40" w:after="4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48"/>
                  <w:enabled/>
                  <w:calcOnExit w:val="0"/>
                  <w:checkBox>
                    <w:sizeAuto/>
                    <w:default w:val="0"/>
                  </w:checkBox>
                </w:ffData>
              </w:fldChar>
            </w:r>
            <w:r w:rsidR="00A57FC5"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A57FC5" w:rsidRPr="007371B5">
              <w:rPr>
                <w:rFonts w:ascii="Arial" w:hAnsi="Arial" w:cs="Arial"/>
                <w:color w:val="000000" w:themeColor="text1"/>
                <w:sz w:val="17"/>
                <w:szCs w:val="17"/>
              </w:rPr>
              <w:t xml:space="preserve"> </w:t>
            </w:r>
            <w:r w:rsidR="00543280" w:rsidRPr="007371B5">
              <w:rPr>
                <w:rFonts w:ascii="Arial" w:hAnsi="Arial" w:cs="Arial"/>
                <w:color w:val="000000" w:themeColor="text1"/>
                <w:sz w:val="17"/>
                <w:szCs w:val="17"/>
              </w:rPr>
              <w:t>Mid-Rise</w:t>
            </w:r>
            <w:r w:rsidR="00D70451" w:rsidRPr="007371B5">
              <w:rPr>
                <w:rFonts w:ascii="Arial" w:hAnsi="Arial" w:cs="Arial"/>
                <w:color w:val="000000" w:themeColor="text1"/>
                <w:sz w:val="17"/>
                <w:szCs w:val="17"/>
              </w:rPr>
              <w:t xml:space="preserve"> (4-8 stories)</w:t>
            </w:r>
          </w:p>
          <w:p w14:paraId="2A27C14F" w14:textId="0CAA50A0" w:rsidR="00A57FC5" w:rsidRPr="007371B5" w:rsidRDefault="007816A0" w:rsidP="008529B9">
            <w:pPr>
              <w:keepNext/>
              <w:spacing w:before="40" w:after="2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50"/>
                  <w:enabled/>
                  <w:calcOnExit w:val="0"/>
                  <w:checkBox>
                    <w:sizeAuto/>
                    <w:default w:val="0"/>
                  </w:checkBox>
                </w:ffData>
              </w:fldChar>
            </w:r>
            <w:r w:rsidR="00A57FC5"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A57FC5" w:rsidRPr="007371B5">
              <w:rPr>
                <w:rFonts w:ascii="Arial" w:hAnsi="Arial" w:cs="Arial"/>
                <w:color w:val="000000" w:themeColor="text1"/>
                <w:sz w:val="17"/>
                <w:szCs w:val="17"/>
              </w:rPr>
              <w:t xml:space="preserve"> </w:t>
            </w:r>
            <w:r w:rsidR="00543280" w:rsidRPr="007371B5">
              <w:rPr>
                <w:rFonts w:ascii="Arial" w:hAnsi="Arial" w:cs="Arial"/>
                <w:color w:val="000000" w:themeColor="text1"/>
                <w:sz w:val="17"/>
                <w:szCs w:val="17"/>
              </w:rPr>
              <w:t>High-Rise</w:t>
            </w:r>
            <w:r w:rsidR="00D70451" w:rsidRPr="007371B5">
              <w:rPr>
                <w:rFonts w:ascii="Arial" w:hAnsi="Arial" w:cs="Arial"/>
                <w:color w:val="000000" w:themeColor="text1"/>
                <w:sz w:val="17"/>
                <w:szCs w:val="17"/>
              </w:rPr>
              <w:t xml:space="preserve"> (9 or more stories)</w:t>
            </w:r>
          </w:p>
        </w:tc>
        <w:tc>
          <w:tcPr>
            <w:tcW w:w="812" w:type="pct"/>
            <w:gridSpan w:val="3"/>
            <w:tcBorders>
              <w:top w:val="single" w:sz="4" w:space="0" w:color="auto"/>
              <w:left w:val="single" w:sz="4" w:space="0" w:color="FFFFFF"/>
              <w:bottom w:val="double" w:sz="4" w:space="0" w:color="auto"/>
              <w:right w:val="single" w:sz="4" w:space="0" w:color="FFFFFF"/>
            </w:tcBorders>
            <w:vAlign w:val="center"/>
            <w:hideMark/>
          </w:tcPr>
          <w:p w14:paraId="2A27C150" w14:textId="77777777" w:rsidR="009604AF" w:rsidRPr="007371B5" w:rsidRDefault="007816A0" w:rsidP="00B556BE">
            <w:pPr>
              <w:keepNext/>
              <w:tabs>
                <w:tab w:val="left" w:pos="2952"/>
              </w:tabs>
              <w:spacing w:before="60" w:after="40"/>
              <w:rPr>
                <w:rFonts w:ascii="Arial" w:eastAsia="Times New Roman" w:hAnsi="Arial" w:cs="Arial"/>
                <w:color w:val="000000" w:themeColor="text1"/>
                <w:sz w:val="17"/>
                <w:szCs w:val="17"/>
              </w:rPr>
            </w:pPr>
            <w:r w:rsidRPr="007371B5">
              <w:rPr>
                <w:rFonts w:ascii="Arial" w:hAnsi="Arial" w:cs="Arial"/>
                <w:color w:val="000000" w:themeColor="text1"/>
                <w:sz w:val="17"/>
                <w:szCs w:val="17"/>
              </w:rPr>
              <w:fldChar w:fldCharType="begin">
                <w:ffData>
                  <w:name w:val="Check166"/>
                  <w:enabled/>
                  <w:calcOnExit w:val="0"/>
                  <w:checkBox>
                    <w:sizeAuto/>
                    <w:default w:val="0"/>
                  </w:checkBox>
                </w:ffData>
              </w:fldChar>
            </w:r>
            <w:r w:rsidR="009604AF"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9604AF" w:rsidRPr="007371B5">
              <w:rPr>
                <w:rFonts w:ascii="Arial" w:hAnsi="Arial" w:cs="Arial"/>
                <w:color w:val="000000" w:themeColor="text1"/>
                <w:sz w:val="17"/>
                <w:szCs w:val="17"/>
              </w:rPr>
              <w:t xml:space="preserve"> Duplex</w:t>
            </w:r>
          </w:p>
          <w:p w14:paraId="2A27C151" w14:textId="77777777" w:rsidR="009604AF" w:rsidRPr="007371B5" w:rsidRDefault="007816A0" w:rsidP="009604AF">
            <w:pPr>
              <w:keepNext/>
              <w:spacing w:before="40" w:after="4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50"/>
                  <w:enabled/>
                  <w:calcOnExit w:val="0"/>
                  <w:checkBox>
                    <w:sizeAuto/>
                    <w:default w:val="0"/>
                  </w:checkBox>
                </w:ffData>
              </w:fldChar>
            </w:r>
            <w:r w:rsidR="009604AF"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9604AF" w:rsidRPr="007371B5">
              <w:rPr>
                <w:rFonts w:ascii="Arial" w:hAnsi="Arial" w:cs="Arial"/>
                <w:color w:val="000000" w:themeColor="text1"/>
                <w:sz w:val="17"/>
                <w:szCs w:val="17"/>
              </w:rPr>
              <w:t xml:space="preserve"> Triplex</w:t>
            </w:r>
          </w:p>
          <w:p w14:paraId="2A27C152" w14:textId="77777777" w:rsidR="00A57FC5" w:rsidRPr="007371B5" w:rsidRDefault="007816A0" w:rsidP="008529B9">
            <w:pPr>
              <w:keepNext/>
              <w:spacing w:before="40" w:after="2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50"/>
                  <w:enabled/>
                  <w:calcOnExit w:val="0"/>
                  <w:checkBox>
                    <w:sizeAuto/>
                    <w:default w:val="0"/>
                  </w:checkBox>
                </w:ffData>
              </w:fldChar>
            </w:r>
            <w:r w:rsidR="009604AF"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9604AF" w:rsidRPr="007371B5">
              <w:rPr>
                <w:rFonts w:ascii="Arial" w:hAnsi="Arial" w:cs="Arial"/>
                <w:color w:val="000000" w:themeColor="text1"/>
                <w:sz w:val="17"/>
                <w:szCs w:val="17"/>
              </w:rPr>
              <w:t xml:space="preserve"> Fourplex</w:t>
            </w:r>
          </w:p>
        </w:tc>
        <w:tc>
          <w:tcPr>
            <w:tcW w:w="2109" w:type="pct"/>
            <w:gridSpan w:val="12"/>
            <w:tcBorders>
              <w:top w:val="single" w:sz="4" w:space="0" w:color="auto"/>
              <w:left w:val="single" w:sz="4" w:space="0" w:color="FFFFFF"/>
              <w:bottom w:val="double" w:sz="4" w:space="0" w:color="auto"/>
              <w:right w:val="single" w:sz="4" w:space="0" w:color="auto"/>
            </w:tcBorders>
            <w:hideMark/>
          </w:tcPr>
          <w:p w14:paraId="2A27C153" w14:textId="41E0BAE7" w:rsidR="009604AF" w:rsidRPr="007371B5" w:rsidRDefault="007816A0" w:rsidP="00B556BE">
            <w:pPr>
              <w:keepNext/>
              <w:spacing w:before="60" w:after="40"/>
              <w:rPr>
                <w:rFonts w:ascii="Arial" w:eastAsia="Times New Roman" w:hAnsi="Arial" w:cs="Arial"/>
                <w:color w:val="000000" w:themeColor="text1"/>
                <w:sz w:val="17"/>
                <w:szCs w:val="17"/>
              </w:rPr>
            </w:pPr>
            <w:r w:rsidRPr="007371B5">
              <w:rPr>
                <w:rFonts w:ascii="Arial" w:hAnsi="Arial" w:cs="Arial"/>
                <w:color w:val="000000" w:themeColor="text1"/>
                <w:sz w:val="17"/>
                <w:szCs w:val="17"/>
              </w:rPr>
              <w:fldChar w:fldCharType="begin">
                <w:ffData>
                  <w:name w:val="Check147"/>
                  <w:enabled/>
                  <w:calcOnExit w:val="0"/>
                  <w:checkBox>
                    <w:sizeAuto/>
                    <w:default w:val="0"/>
                  </w:checkBox>
                </w:ffData>
              </w:fldChar>
            </w:r>
            <w:r w:rsidR="009604AF"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9604AF" w:rsidRPr="007371B5">
              <w:rPr>
                <w:rFonts w:ascii="Arial" w:hAnsi="Arial" w:cs="Arial"/>
                <w:color w:val="000000" w:themeColor="text1"/>
                <w:sz w:val="17"/>
                <w:szCs w:val="17"/>
              </w:rPr>
              <w:t xml:space="preserve"> </w:t>
            </w:r>
            <w:r w:rsidR="00D70451" w:rsidRPr="007371B5">
              <w:rPr>
                <w:rFonts w:ascii="Arial" w:hAnsi="Arial" w:cs="Arial"/>
                <w:color w:val="000000" w:themeColor="text1"/>
                <w:sz w:val="17"/>
                <w:szCs w:val="17"/>
              </w:rPr>
              <w:t>Townhouse/Rowhouse</w:t>
            </w:r>
          </w:p>
          <w:p w14:paraId="2A27C155" w14:textId="77777777" w:rsidR="00A57FC5" w:rsidRPr="007371B5" w:rsidRDefault="007816A0" w:rsidP="008529B9">
            <w:pPr>
              <w:keepNext/>
              <w:tabs>
                <w:tab w:val="left" w:pos="4302"/>
              </w:tabs>
              <w:spacing w:before="40" w:after="2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50"/>
                  <w:enabled/>
                  <w:calcOnExit w:val="0"/>
                  <w:checkBox>
                    <w:sizeAuto/>
                    <w:default w:val="0"/>
                  </w:checkBox>
                </w:ffData>
              </w:fldChar>
            </w:r>
            <w:r w:rsidR="009604AF"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009604AF" w:rsidRPr="007371B5">
              <w:rPr>
                <w:rFonts w:ascii="Arial" w:hAnsi="Arial" w:cs="Arial"/>
                <w:color w:val="000000" w:themeColor="text1"/>
                <w:sz w:val="17"/>
                <w:szCs w:val="17"/>
              </w:rPr>
              <w:t xml:space="preserve"> Other </w:t>
            </w:r>
            <w:r w:rsidRPr="007371B5">
              <w:rPr>
                <w:rFonts w:ascii="Arial" w:hAnsi="Arial" w:cs="Arial"/>
                <w:color w:val="000000" w:themeColor="text1"/>
                <w:sz w:val="17"/>
                <w:szCs w:val="17"/>
                <w:u w:val="single"/>
              </w:rPr>
              <w:fldChar w:fldCharType="begin">
                <w:ffData>
                  <w:name w:val=""/>
                  <w:enabled/>
                  <w:calcOnExit w:val="0"/>
                  <w:textInput>
                    <w:default w:val="(specify)"/>
                  </w:textInput>
                </w:ffData>
              </w:fldChar>
            </w:r>
            <w:r w:rsidR="008C52B5" w:rsidRPr="007371B5">
              <w:rPr>
                <w:rFonts w:ascii="Arial" w:hAnsi="Arial" w:cs="Arial"/>
                <w:color w:val="000000" w:themeColor="text1"/>
                <w:sz w:val="17"/>
                <w:szCs w:val="17"/>
                <w:u w:val="single"/>
              </w:rPr>
              <w:instrText xml:space="preserve"> FORMTEXT </w:instrText>
            </w:r>
            <w:r w:rsidRPr="007371B5">
              <w:rPr>
                <w:rFonts w:ascii="Arial" w:hAnsi="Arial" w:cs="Arial"/>
                <w:color w:val="000000" w:themeColor="text1"/>
                <w:sz w:val="17"/>
                <w:szCs w:val="17"/>
                <w:u w:val="single"/>
              </w:rPr>
            </w:r>
            <w:r w:rsidRPr="007371B5">
              <w:rPr>
                <w:rFonts w:ascii="Arial" w:hAnsi="Arial" w:cs="Arial"/>
                <w:color w:val="000000" w:themeColor="text1"/>
                <w:sz w:val="17"/>
                <w:szCs w:val="17"/>
                <w:u w:val="single"/>
              </w:rPr>
              <w:fldChar w:fldCharType="separate"/>
            </w:r>
            <w:r w:rsidR="008C52B5" w:rsidRPr="007371B5">
              <w:rPr>
                <w:rFonts w:ascii="Arial" w:hAnsi="Arial" w:cs="Arial"/>
                <w:noProof/>
                <w:color w:val="000000" w:themeColor="text1"/>
                <w:sz w:val="17"/>
                <w:szCs w:val="17"/>
                <w:u w:val="single"/>
              </w:rPr>
              <w:t>(specify)</w:t>
            </w:r>
            <w:r w:rsidRPr="007371B5">
              <w:rPr>
                <w:rFonts w:ascii="Arial" w:hAnsi="Arial" w:cs="Arial"/>
                <w:color w:val="000000" w:themeColor="text1"/>
                <w:sz w:val="17"/>
                <w:szCs w:val="17"/>
                <w:u w:val="single"/>
              </w:rPr>
              <w:fldChar w:fldCharType="end"/>
            </w:r>
            <w:r w:rsidR="009604AF" w:rsidRPr="007371B5">
              <w:rPr>
                <w:rFonts w:ascii="Arial" w:hAnsi="Arial" w:cs="Arial"/>
                <w:color w:val="000000" w:themeColor="text1"/>
                <w:sz w:val="17"/>
                <w:szCs w:val="17"/>
                <w:u w:val="single"/>
              </w:rPr>
              <w:tab/>
            </w:r>
          </w:p>
        </w:tc>
      </w:tr>
      <w:tr w:rsidR="004E4981" w:rsidRPr="007371B5" w14:paraId="5B456858" w14:textId="77777777" w:rsidTr="00F549F8">
        <w:tblPrEx>
          <w:tblBorders>
            <w:top w:val="single" w:sz="4" w:space="0" w:color="auto"/>
            <w:left w:val="single" w:sz="4" w:space="0" w:color="auto"/>
            <w:bottom w:val="single" w:sz="4" w:space="0" w:color="auto"/>
            <w:right w:val="single" w:sz="4" w:space="0" w:color="auto"/>
            <w:insideH w:val="single" w:sz="4" w:space="0" w:color="auto"/>
          </w:tblBorders>
        </w:tblPrEx>
        <w:trPr>
          <w:trHeight w:val="576"/>
        </w:trPr>
        <w:tc>
          <w:tcPr>
            <w:tcW w:w="680" w:type="pct"/>
            <w:gridSpan w:val="3"/>
            <w:tcBorders>
              <w:top w:val="double" w:sz="4" w:space="0" w:color="auto"/>
              <w:bottom w:val="double" w:sz="4" w:space="0" w:color="auto"/>
              <w:right w:val="single" w:sz="4" w:space="0" w:color="FFFFFF"/>
            </w:tcBorders>
            <w:vAlign w:val="center"/>
          </w:tcPr>
          <w:p w14:paraId="0E4F0BD6" w14:textId="77777777" w:rsidR="007B33FC" w:rsidRPr="007371B5" w:rsidRDefault="007B33FC" w:rsidP="007B33FC">
            <w:pPr>
              <w:keepNext/>
              <w:spacing w:before="20" w:after="20"/>
              <w:rPr>
                <w:rFonts w:ascii="Arial" w:hAnsi="Arial" w:cs="Arial"/>
                <w:color w:val="000000" w:themeColor="text1"/>
                <w:sz w:val="18"/>
                <w:szCs w:val="18"/>
              </w:rPr>
            </w:pPr>
            <w:r w:rsidRPr="007371B5">
              <w:rPr>
                <w:rFonts w:ascii="Arial" w:hAnsi="Arial" w:cs="Arial"/>
                <w:color w:val="000000" w:themeColor="text1"/>
                <w:sz w:val="18"/>
                <w:szCs w:val="18"/>
              </w:rPr>
              <w:t>Electric Utility</w:t>
            </w:r>
          </w:p>
        </w:tc>
        <w:tc>
          <w:tcPr>
            <w:tcW w:w="755" w:type="pct"/>
            <w:gridSpan w:val="4"/>
            <w:tcBorders>
              <w:top w:val="double" w:sz="4" w:space="0" w:color="auto"/>
              <w:left w:val="single" w:sz="4" w:space="0" w:color="FFFFFF"/>
              <w:bottom w:val="double" w:sz="4" w:space="0" w:color="auto"/>
              <w:right w:val="nil"/>
            </w:tcBorders>
            <w:vAlign w:val="center"/>
          </w:tcPr>
          <w:p w14:paraId="09B2BB36" w14:textId="77777777" w:rsidR="007B33FC" w:rsidRPr="007371B5" w:rsidRDefault="007B33FC" w:rsidP="007B33FC">
            <w:pPr>
              <w:keepNext/>
              <w:tabs>
                <w:tab w:val="left" w:pos="702"/>
                <w:tab w:val="left" w:pos="2142"/>
                <w:tab w:val="left" w:pos="5832"/>
                <w:tab w:val="left" w:pos="7542"/>
              </w:tabs>
              <w:spacing w:before="60" w:after="4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
                  <w:enabled/>
                  <w:calcOnExit w:val="0"/>
                  <w:checkBox>
                    <w:sizeAuto/>
                    <w:default w:val="0"/>
                  </w:checkBox>
                </w:ffData>
              </w:fldChar>
            </w:r>
            <w:r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Pr="007371B5">
              <w:rPr>
                <w:rFonts w:ascii="Arial" w:hAnsi="Arial" w:cs="Arial"/>
                <w:color w:val="000000" w:themeColor="text1"/>
                <w:sz w:val="17"/>
                <w:szCs w:val="17"/>
              </w:rPr>
              <w:t xml:space="preserve"> PGE</w:t>
            </w:r>
          </w:p>
          <w:p w14:paraId="0FCA20F1" w14:textId="1F4F9D32" w:rsidR="007B33FC" w:rsidRPr="007371B5" w:rsidRDefault="001A1FE5" w:rsidP="007B33FC">
            <w:pPr>
              <w:keepNext/>
              <w:tabs>
                <w:tab w:val="left" w:pos="702"/>
                <w:tab w:val="left" w:pos="2142"/>
                <w:tab w:val="left" w:pos="5832"/>
                <w:tab w:val="left" w:pos="7542"/>
              </w:tabs>
              <w:spacing w:before="60" w:after="40"/>
              <w:rPr>
                <w:rFonts w:ascii="Arial" w:hAnsi="Arial" w:cs="Arial"/>
                <w:color w:val="000000" w:themeColor="text1"/>
                <w:sz w:val="17"/>
                <w:szCs w:val="17"/>
              </w:rPr>
            </w:pPr>
            <w:r>
              <w:rPr>
                <w:rFonts w:ascii="Arial" w:hAnsi="Arial" w:cs="Arial"/>
                <w:color w:val="000000" w:themeColor="text1"/>
                <w:sz w:val="17"/>
                <w:szCs w:val="17"/>
              </w:rPr>
              <w:fldChar w:fldCharType="begin">
                <w:ffData>
                  <w:name w:val="Check1"/>
                  <w:enabled/>
                  <w:calcOnExit w:val="0"/>
                  <w:checkBox>
                    <w:sizeAuto/>
                    <w:default w:val="0"/>
                  </w:checkBox>
                </w:ffData>
              </w:fldChar>
            </w:r>
            <w:r>
              <w:rPr>
                <w:rFonts w:ascii="Arial" w:hAnsi="Arial" w:cs="Arial"/>
                <w:color w:val="000000" w:themeColor="text1"/>
                <w:sz w:val="17"/>
                <w:szCs w:val="17"/>
              </w:rPr>
              <w:instrText xml:space="preserve"> </w:instrText>
            </w:r>
            <w:bookmarkStart w:id="4" w:name="Check1"/>
            <w:r>
              <w:rPr>
                <w:rFonts w:ascii="Arial" w:hAnsi="Arial" w:cs="Arial"/>
                <w:color w:val="000000" w:themeColor="text1"/>
                <w:sz w:val="17"/>
                <w:szCs w:val="17"/>
              </w:rPr>
              <w:instrText xml:space="preserve">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Pr>
                <w:rFonts w:ascii="Arial" w:hAnsi="Arial" w:cs="Arial"/>
                <w:color w:val="000000" w:themeColor="text1"/>
                <w:sz w:val="17"/>
                <w:szCs w:val="17"/>
              </w:rPr>
              <w:fldChar w:fldCharType="end"/>
            </w:r>
            <w:bookmarkEnd w:id="4"/>
            <w:r w:rsidR="007B33FC" w:rsidRPr="007371B5">
              <w:rPr>
                <w:rFonts w:ascii="Arial" w:hAnsi="Arial" w:cs="Arial"/>
                <w:color w:val="000000" w:themeColor="text1"/>
                <w:sz w:val="17"/>
                <w:szCs w:val="17"/>
              </w:rPr>
              <w:t xml:space="preserve"> </w:t>
            </w:r>
            <w:r w:rsidR="004B7C1F" w:rsidRPr="007371B5">
              <w:rPr>
                <w:rFonts w:ascii="Arial" w:hAnsi="Arial" w:cs="Arial"/>
                <w:color w:val="000000" w:themeColor="text1"/>
                <w:sz w:val="17"/>
                <w:szCs w:val="17"/>
              </w:rPr>
              <w:t>Pacific Power</w:t>
            </w:r>
          </w:p>
        </w:tc>
        <w:tc>
          <w:tcPr>
            <w:tcW w:w="1067" w:type="pct"/>
            <w:gridSpan w:val="6"/>
            <w:tcBorders>
              <w:top w:val="double" w:sz="4" w:space="0" w:color="auto"/>
              <w:left w:val="nil"/>
              <w:bottom w:val="double" w:sz="4" w:space="0" w:color="auto"/>
              <w:right w:val="single" w:sz="4" w:space="0" w:color="auto"/>
            </w:tcBorders>
            <w:vAlign w:val="center"/>
          </w:tcPr>
          <w:p w14:paraId="0985C6FE" w14:textId="2F593B5B" w:rsidR="007B33FC" w:rsidRPr="007371B5" w:rsidRDefault="007B33FC" w:rsidP="007B33FC">
            <w:pPr>
              <w:keepNext/>
              <w:tabs>
                <w:tab w:val="right" w:pos="1990"/>
                <w:tab w:val="left" w:pos="2484"/>
              </w:tabs>
              <w:spacing w:before="40" w:after="40"/>
              <w:rPr>
                <w:rFonts w:ascii="Arial" w:hAnsi="Arial" w:cs="Arial"/>
                <w:color w:val="000000" w:themeColor="text1"/>
                <w:sz w:val="17"/>
                <w:szCs w:val="17"/>
                <w:u w:val="single"/>
              </w:rPr>
            </w:pPr>
            <w:r w:rsidRPr="007371B5">
              <w:rPr>
                <w:rFonts w:ascii="Arial" w:hAnsi="Arial" w:cs="Arial"/>
                <w:color w:val="000000" w:themeColor="text1"/>
                <w:sz w:val="17"/>
                <w:szCs w:val="17"/>
              </w:rPr>
              <w:fldChar w:fldCharType="begin">
                <w:ffData>
                  <w:name w:val="Check1"/>
                  <w:enabled/>
                  <w:calcOnExit w:val="0"/>
                  <w:checkBox>
                    <w:sizeAuto/>
                    <w:default w:val="0"/>
                  </w:checkBox>
                </w:ffData>
              </w:fldChar>
            </w:r>
            <w:r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Pr="007371B5">
              <w:rPr>
                <w:rFonts w:ascii="Arial" w:hAnsi="Arial" w:cs="Arial"/>
                <w:color w:val="000000" w:themeColor="text1"/>
                <w:sz w:val="17"/>
                <w:szCs w:val="17"/>
              </w:rPr>
              <w:t xml:space="preserve"> Other</w:t>
            </w:r>
            <w:r w:rsidRPr="007371B5" w:rsidDel="005C6058">
              <w:rPr>
                <w:rFonts w:ascii="Arial" w:hAnsi="Arial" w:cs="Arial"/>
                <w:color w:val="000000" w:themeColor="text1"/>
                <w:sz w:val="17"/>
                <w:szCs w:val="17"/>
              </w:rPr>
              <w:t xml:space="preserve"> </w:t>
            </w:r>
            <w:r w:rsidRPr="007371B5">
              <w:rPr>
                <w:rFonts w:ascii="Arial" w:hAnsi="Arial" w:cs="Arial"/>
                <w:color w:val="000000" w:themeColor="text1"/>
                <w:sz w:val="17"/>
                <w:szCs w:val="17"/>
                <w:u w:val="single"/>
              </w:rPr>
              <w:fldChar w:fldCharType="begin">
                <w:ffData>
                  <w:name w:val=""/>
                  <w:enabled/>
                  <w:calcOnExit w:val="0"/>
                  <w:textInput>
                    <w:default w:val="(specify)"/>
                  </w:textInput>
                </w:ffData>
              </w:fldChar>
            </w:r>
            <w:r w:rsidRPr="007371B5">
              <w:rPr>
                <w:rFonts w:ascii="Arial" w:hAnsi="Arial" w:cs="Arial"/>
                <w:color w:val="000000" w:themeColor="text1"/>
                <w:sz w:val="17"/>
                <w:szCs w:val="17"/>
                <w:u w:val="single"/>
              </w:rPr>
              <w:instrText xml:space="preserve"> FORMTEXT </w:instrText>
            </w:r>
            <w:r w:rsidRPr="007371B5">
              <w:rPr>
                <w:rFonts w:ascii="Arial" w:hAnsi="Arial" w:cs="Arial"/>
                <w:color w:val="000000" w:themeColor="text1"/>
                <w:sz w:val="17"/>
                <w:szCs w:val="17"/>
                <w:u w:val="single"/>
              </w:rPr>
            </w:r>
            <w:r w:rsidRPr="007371B5">
              <w:rPr>
                <w:rFonts w:ascii="Arial" w:hAnsi="Arial" w:cs="Arial"/>
                <w:color w:val="000000" w:themeColor="text1"/>
                <w:sz w:val="17"/>
                <w:szCs w:val="17"/>
                <w:u w:val="single"/>
              </w:rPr>
              <w:fldChar w:fldCharType="separate"/>
            </w:r>
            <w:r w:rsidRPr="007371B5">
              <w:rPr>
                <w:rFonts w:ascii="Arial" w:hAnsi="Arial" w:cs="Arial"/>
                <w:noProof/>
                <w:color w:val="000000" w:themeColor="text1"/>
                <w:sz w:val="17"/>
                <w:szCs w:val="17"/>
                <w:u w:val="single"/>
              </w:rPr>
              <w:t>(specify)</w:t>
            </w:r>
            <w:r w:rsidRPr="007371B5">
              <w:rPr>
                <w:rFonts w:ascii="Arial" w:hAnsi="Arial" w:cs="Arial"/>
                <w:color w:val="000000" w:themeColor="text1"/>
                <w:sz w:val="17"/>
                <w:szCs w:val="17"/>
                <w:u w:val="single"/>
              </w:rPr>
              <w:fldChar w:fldCharType="end"/>
            </w:r>
            <w:r w:rsidRPr="007371B5">
              <w:rPr>
                <w:rFonts w:ascii="Arial" w:hAnsi="Arial" w:cs="Arial"/>
                <w:color w:val="000000" w:themeColor="text1"/>
                <w:sz w:val="17"/>
                <w:szCs w:val="17"/>
                <w:u w:val="single"/>
              </w:rPr>
              <w:tab/>
            </w:r>
          </w:p>
        </w:tc>
        <w:tc>
          <w:tcPr>
            <w:tcW w:w="567" w:type="pct"/>
            <w:gridSpan w:val="3"/>
            <w:tcBorders>
              <w:top w:val="double" w:sz="4" w:space="0" w:color="auto"/>
              <w:left w:val="single" w:sz="4" w:space="0" w:color="FFFFFF"/>
              <w:bottom w:val="double" w:sz="4" w:space="0" w:color="auto"/>
              <w:right w:val="single" w:sz="4" w:space="0" w:color="FFFFFF"/>
            </w:tcBorders>
            <w:vAlign w:val="center"/>
          </w:tcPr>
          <w:p w14:paraId="6C2FC53A" w14:textId="77777777" w:rsidR="007B33FC" w:rsidRPr="007371B5" w:rsidRDefault="007B33FC" w:rsidP="007B33FC">
            <w:pPr>
              <w:keepNext/>
              <w:spacing w:before="20" w:after="20"/>
              <w:rPr>
                <w:rFonts w:ascii="Arial" w:hAnsi="Arial" w:cs="Arial"/>
                <w:color w:val="000000" w:themeColor="text1"/>
                <w:sz w:val="17"/>
                <w:szCs w:val="17"/>
              </w:rPr>
            </w:pPr>
            <w:r w:rsidRPr="007371B5">
              <w:rPr>
                <w:rFonts w:ascii="Arial" w:hAnsi="Arial" w:cs="Arial"/>
                <w:color w:val="000000" w:themeColor="text1"/>
                <w:sz w:val="18"/>
                <w:szCs w:val="18"/>
              </w:rPr>
              <w:t>Gas Utility</w:t>
            </w:r>
          </w:p>
        </w:tc>
        <w:tc>
          <w:tcPr>
            <w:tcW w:w="968" w:type="pct"/>
            <w:gridSpan w:val="7"/>
            <w:tcBorders>
              <w:top w:val="double" w:sz="4" w:space="0" w:color="auto"/>
              <w:left w:val="single" w:sz="4" w:space="0" w:color="FFFFFF"/>
              <w:bottom w:val="double" w:sz="4" w:space="0" w:color="auto"/>
            </w:tcBorders>
            <w:vAlign w:val="center"/>
          </w:tcPr>
          <w:p w14:paraId="329AF2BD" w14:textId="7C7817E1" w:rsidR="007B33FC" w:rsidRPr="007371B5" w:rsidRDefault="007B33FC" w:rsidP="007B33FC">
            <w:pPr>
              <w:keepNext/>
              <w:spacing w:before="40" w:after="4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
                  <w:enabled/>
                  <w:calcOnExit w:val="0"/>
                  <w:checkBox>
                    <w:sizeAuto/>
                    <w:default w:val="0"/>
                  </w:checkBox>
                </w:ffData>
              </w:fldChar>
            </w:r>
            <w:r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Pr="007371B5">
              <w:rPr>
                <w:rFonts w:ascii="Arial" w:hAnsi="Arial" w:cs="Arial"/>
                <w:color w:val="000000" w:themeColor="text1"/>
                <w:sz w:val="17"/>
                <w:szCs w:val="17"/>
              </w:rPr>
              <w:t xml:space="preserve"> </w:t>
            </w:r>
            <w:r w:rsidR="004B7C1F" w:rsidRPr="007371B5">
              <w:rPr>
                <w:rFonts w:ascii="Arial" w:hAnsi="Arial" w:cs="Arial"/>
                <w:color w:val="000000" w:themeColor="text1"/>
                <w:sz w:val="17"/>
                <w:szCs w:val="17"/>
              </w:rPr>
              <w:t>NW Natural</w:t>
            </w:r>
          </w:p>
          <w:p w14:paraId="5EC1D7F1" w14:textId="1B73FDD7" w:rsidR="007B33FC" w:rsidRPr="007371B5" w:rsidRDefault="007B33FC" w:rsidP="007B33FC">
            <w:pPr>
              <w:keepNext/>
              <w:tabs>
                <w:tab w:val="left" w:pos="2052"/>
              </w:tabs>
              <w:spacing w:before="40" w:after="4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
                  <w:enabled/>
                  <w:calcOnExit w:val="0"/>
                  <w:checkBox>
                    <w:sizeAuto/>
                    <w:default w:val="0"/>
                  </w:checkBox>
                </w:ffData>
              </w:fldChar>
            </w:r>
            <w:r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Pr="007371B5">
              <w:rPr>
                <w:rFonts w:ascii="Arial" w:hAnsi="Arial" w:cs="Arial"/>
                <w:color w:val="000000" w:themeColor="text1"/>
                <w:sz w:val="17"/>
                <w:szCs w:val="17"/>
              </w:rPr>
              <w:t xml:space="preserve"> </w:t>
            </w:r>
            <w:r w:rsidR="004B7C1F" w:rsidRPr="007371B5">
              <w:rPr>
                <w:rFonts w:ascii="Arial" w:hAnsi="Arial" w:cs="Arial"/>
                <w:color w:val="000000" w:themeColor="text1"/>
                <w:sz w:val="17"/>
                <w:szCs w:val="17"/>
              </w:rPr>
              <w:t>Cascade Natural Gas</w:t>
            </w:r>
          </w:p>
        </w:tc>
        <w:tc>
          <w:tcPr>
            <w:tcW w:w="963" w:type="pct"/>
            <w:gridSpan w:val="4"/>
            <w:tcBorders>
              <w:top w:val="double" w:sz="4" w:space="0" w:color="auto"/>
              <w:left w:val="single" w:sz="4" w:space="0" w:color="FFFFFF"/>
              <w:bottom w:val="double" w:sz="4" w:space="0" w:color="auto"/>
            </w:tcBorders>
          </w:tcPr>
          <w:p w14:paraId="4073E643" w14:textId="77777777" w:rsidR="007B33FC" w:rsidRPr="007371B5" w:rsidRDefault="007B33FC" w:rsidP="007B33FC">
            <w:pPr>
              <w:keepNext/>
              <w:tabs>
                <w:tab w:val="left" w:pos="1214"/>
              </w:tabs>
              <w:spacing w:before="40" w:after="4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65"/>
                  <w:enabled/>
                  <w:calcOnExit w:val="0"/>
                  <w:checkBox>
                    <w:sizeAuto/>
                    <w:default w:val="0"/>
                  </w:checkBox>
                </w:ffData>
              </w:fldChar>
            </w:r>
            <w:r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Pr="007371B5">
              <w:rPr>
                <w:rFonts w:ascii="Arial" w:hAnsi="Arial" w:cs="Arial"/>
                <w:color w:val="000000" w:themeColor="text1"/>
                <w:sz w:val="17"/>
                <w:szCs w:val="17"/>
              </w:rPr>
              <w:t xml:space="preserve"> Avista</w:t>
            </w:r>
          </w:p>
          <w:p w14:paraId="7FAE42CB" w14:textId="39557D45" w:rsidR="007B33FC" w:rsidRPr="007371B5" w:rsidRDefault="007B33FC" w:rsidP="007B33FC">
            <w:pPr>
              <w:keepNext/>
              <w:tabs>
                <w:tab w:val="left" w:pos="2052"/>
              </w:tabs>
              <w:spacing w:before="40" w:after="40"/>
              <w:rPr>
                <w:rFonts w:ascii="Arial" w:hAnsi="Arial" w:cs="Arial"/>
                <w:color w:val="000000" w:themeColor="text1"/>
                <w:sz w:val="17"/>
                <w:szCs w:val="17"/>
              </w:rPr>
            </w:pPr>
            <w:r w:rsidRPr="007371B5">
              <w:rPr>
                <w:rFonts w:ascii="Arial" w:hAnsi="Arial" w:cs="Arial"/>
                <w:color w:val="000000" w:themeColor="text1"/>
                <w:sz w:val="17"/>
                <w:szCs w:val="17"/>
              </w:rPr>
              <w:fldChar w:fldCharType="begin">
                <w:ffData>
                  <w:name w:val="Check1"/>
                  <w:enabled/>
                  <w:calcOnExit w:val="0"/>
                  <w:checkBox>
                    <w:sizeAuto/>
                    <w:default w:val="0"/>
                  </w:checkBox>
                </w:ffData>
              </w:fldChar>
            </w:r>
            <w:r w:rsidRPr="007371B5">
              <w:rPr>
                <w:rFonts w:ascii="Arial" w:hAnsi="Arial" w:cs="Arial"/>
                <w:color w:val="000000" w:themeColor="text1"/>
                <w:sz w:val="17"/>
                <w:szCs w:val="17"/>
              </w:rPr>
              <w:instrText xml:space="preserve"> FORMCHECKBOX </w:instrText>
            </w:r>
            <w:r w:rsidR="00453756">
              <w:rPr>
                <w:rFonts w:ascii="Arial" w:hAnsi="Arial" w:cs="Arial"/>
                <w:color w:val="000000" w:themeColor="text1"/>
                <w:sz w:val="17"/>
                <w:szCs w:val="17"/>
              </w:rPr>
            </w:r>
            <w:r w:rsidR="00453756">
              <w:rPr>
                <w:rFonts w:ascii="Arial" w:hAnsi="Arial" w:cs="Arial"/>
                <w:color w:val="000000" w:themeColor="text1"/>
                <w:sz w:val="17"/>
                <w:szCs w:val="17"/>
              </w:rPr>
              <w:fldChar w:fldCharType="separate"/>
            </w:r>
            <w:r w:rsidRPr="007371B5">
              <w:rPr>
                <w:rFonts w:ascii="Arial" w:hAnsi="Arial" w:cs="Arial"/>
                <w:color w:val="000000" w:themeColor="text1"/>
                <w:sz w:val="17"/>
                <w:szCs w:val="17"/>
              </w:rPr>
              <w:fldChar w:fldCharType="end"/>
            </w:r>
            <w:r w:rsidRPr="007371B5">
              <w:rPr>
                <w:rFonts w:ascii="Arial" w:hAnsi="Arial" w:cs="Arial"/>
                <w:color w:val="000000" w:themeColor="text1"/>
                <w:sz w:val="17"/>
                <w:szCs w:val="17"/>
              </w:rPr>
              <w:t xml:space="preserve"> None</w:t>
            </w:r>
            <w:r w:rsidRPr="007371B5" w:rsidDel="00D23CE1">
              <w:rPr>
                <w:rFonts w:ascii="Arial" w:hAnsi="Arial" w:cs="Arial"/>
                <w:color w:val="000000" w:themeColor="text1"/>
                <w:sz w:val="17"/>
                <w:szCs w:val="17"/>
              </w:rPr>
              <w:t xml:space="preserve"> </w:t>
            </w:r>
          </w:p>
        </w:tc>
      </w:tr>
      <w:tr w:rsidR="0042185E" w:rsidRPr="007371B5" w14:paraId="2A27C18A" w14:textId="77777777" w:rsidTr="00F549F8">
        <w:tblPrEx>
          <w:tblBorders>
            <w:top w:val="single" w:sz="4" w:space="0" w:color="auto"/>
            <w:left w:val="single" w:sz="4" w:space="0" w:color="auto"/>
            <w:bottom w:val="single" w:sz="4" w:space="0" w:color="auto"/>
            <w:right w:val="single" w:sz="4" w:space="0" w:color="auto"/>
            <w:insideH w:val="single" w:sz="4" w:space="0" w:color="auto"/>
          </w:tblBorders>
        </w:tblPrEx>
        <w:trPr>
          <w:trHeight w:val="576"/>
        </w:trPr>
        <w:tc>
          <w:tcPr>
            <w:tcW w:w="632" w:type="pct"/>
            <w:tcBorders>
              <w:top w:val="double" w:sz="4" w:space="0" w:color="auto"/>
              <w:left w:val="single" w:sz="4" w:space="0" w:color="auto"/>
              <w:bottom w:val="double" w:sz="4" w:space="0" w:color="auto"/>
              <w:right w:val="nil"/>
            </w:tcBorders>
            <w:vAlign w:val="center"/>
          </w:tcPr>
          <w:p w14:paraId="21017C00" w14:textId="4504328E" w:rsidR="00E515E7" w:rsidRPr="007371B5" w:rsidRDefault="00E515E7" w:rsidP="00CF7AC3">
            <w:pPr>
              <w:keepNext/>
              <w:tabs>
                <w:tab w:val="left" w:pos="1058"/>
              </w:tabs>
              <w:spacing w:before="40" w:after="40"/>
              <w:rPr>
                <w:rFonts w:ascii="Arial" w:hAnsi="Arial" w:cs="Arial"/>
                <w:color w:val="000000" w:themeColor="text1"/>
                <w:sz w:val="18"/>
                <w:szCs w:val="18"/>
                <w:u w:val="single"/>
              </w:rPr>
            </w:pPr>
            <w:r w:rsidRPr="007371B5">
              <w:rPr>
                <w:rFonts w:ascii="Arial" w:hAnsi="Arial" w:cs="Arial"/>
                <w:color w:val="000000" w:themeColor="text1"/>
                <w:sz w:val="18"/>
                <w:szCs w:val="18"/>
              </w:rPr>
              <w:t>Common Area Heating Fuel</w:t>
            </w:r>
          </w:p>
        </w:tc>
        <w:tc>
          <w:tcPr>
            <w:tcW w:w="562" w:type="pct"/>
            <w:gridSpan w:val="5"/>
            <w:tcBorders>
              <w:top w:val="double" w:sz="4" w:space="0" w:color="auto"/>
              <w:left w:val="nil"/>
              <w:bottom w:val="double" w:sz="4" w:space="0" w:color="auto"/>
              <w:right w:val="single" w:sz="4" w:space="0" w:color="auto"/>
            </w:tcBorders>
            <w:vAlign w:val="center"/>
          </w:tcPr>
          <w:p w14:paraId="50FEC9D1" w14:textId="708E32DA" w:rsidR="00E515E7" w:rsidRPr="007371B5" w:rsidRDefault="00E515E7" w:rsidP="0042185E">
            <w:pPr>
              <w:keepNext/>
              <w:spacing w:before="40" w:after="40"/>
              <w:ind w:right="-30"/>
              <w:rPr>
                <w:rFonts w:ascii="Arial" w:hAnsi="Arial" w:cs="Arial"/>
                <w:color w:val="000000" w:themeColor="text1"/>
                <w:sz w:val="18"/>
                <w:szCs w:val="18"/>
                <w:u w:val="single"/>
              </w:rPr>
            </w:pPr>
            <w:r w:rsidRPr="007371B5">
              <w:rPr>
                <w:rFonts w:ascii="Arial" w:hAnsi="Arial" w:cs="Arial"/>
                <w:color w:val="000000" w:themeColor="text1"/>
                <w:sz w:val="18"/>
                <w:szCs w:val="18"/>
              </w:rPr>
              <w:fldChar w:fldCharType="begin">
                <w:ffData>
                  <w:name w:val="Check1"/>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Electric</w:t>
            </w:r>
            <w:r>
              <w:rPr>
                <w:rFonts w:ascii="Arial" w:hAnsi="Arial" w:cs="Arial"/>
                <w:color w:val="000000" w:themeColor="text1"/>
                <w:sz w:val="18"/>
                <w:szCs w:val="18"/>
              </w:rPr>
              <w:br/>
            </w:r>
            <w:r w:rsidRPr="007371B5">
              <w:rPr>
                <w:rFonts w:ascii="Arial" w:hAnsi="Arial" w:cs="Arial"/>
                <w:color w:val="000000" w:themeColor="text1"/>
                <w:sz w:val="18"/>
                <w:szCs w:val="18"/>
              </w:rPr>
              <w:fldChar w:fldCharType="begin">
                <w:ffData>
                  <w:name w:val="Check1"/>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Gas</w:t>
            </w:r>
          </w:p>
        </w:tc>
        <w:tc>
          <w:tcPr>
            <w:tcW w:w="572" w:type="pct"/>
            <w:gridSpan w:val="3"/>
            <w:tcBorders>
              <w:top w:val="double" w:sz="4" w:space="0" w:color="auto"/>
              <w:left w:val="single" w:sz="4" w:space="0" w:color="auto"/>
              <w:bottom w:val="double" w:sz="4" w:space="0" w:color="auto"/>
              <w:right w:val="nil"/>
            </w:tcBorders>
            <w:vAlign w:val="center"/>
          </w:tcPr>
          <w:p w14:paraId="59912B25" w14:textId="1A41BBED" w:rsidR="00E515E7" w:rsidRPr="00CD5751" w:rsidRDefault="00E515E7" w:rsidP="00CD5751">
            <w:pPr>
              <w:keepNext/>
              <w:rPr>
                <w:rFonts w:ascii="Arial" w:hAnsi="Arial" w:cs="Arial"/>
                <w:sz w:val="18"/>
                <w:szCs w:val="18"/>
              </w:rPr>
            </w:pPr>
            <w:r>
              <w:rPr>
                <w:rFonts w:ascii="Arial" w:hAnsi="Arial" w:cs="Arial"/>
                <w:sz w:val="18"/>
                <w:szCs w:val="18"/>
              </w:rPr>
              <w:t xml:space="preserve">If Electric, Type of System </w:t>
            </w:r>
          </w:p>
        </w:tc>
        <w:tc>
          <w:tcPr>
            <w:tcW w:w="1594" w:type="pct"/>
            <w:gridSpan w:val="8"/>
            <w:tcBorders>
              <w:top w:val="double" w:sz="4" w:space="0" w:color="auto"/>
              <w:left w:val="nil"/>
              <w:bottom w:val="double" w:sz="4" w:space="0" w:color="auto"/>
              <w:right w:val="single" w:sz="4" w:space="0" w:color="auto"/>
            </w:tcBorders>
            <w:vAlign w:val="center"/>
          </w:tcPr>
          <w:p w14:paraId="185DDEE1" w14:textId="0DA35625" w:rsidR="00E515E7" w:rsidRDefault="00E515E7" w:rsidP="00E515E7">
            <w:pPr>
              <w:keepNext/>
              <w:tabs>
                <w:tab w:val="left" w:pos="1152"/>
                <w:tab w:val="left" w:pos="1422"/>
              </w:tabs>
              <w:spacing w:before="6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Heat Pump</w:t>
            </w:r>
            <w:r w:rsidR="00331EE5">
              <w:rPr>
                <w:rFonts w:ascii="Arial" w:hAnsi="Arial" w:cs="Arial"/>
                <w:sz w:val="18"/>
                <w:szCs w:val="18"/>
              </w:rPr>
              <w:t xml:space="preserve"> </w:t>
            </w:r>
            <w:r w:rsidR="00331EE5">
              <w:rPr>
                <w:rFonts w:ascii="Arial" w:hAnsi="Arial" w:cs="Arial"/>
                <w:sz w:val="18"/>
                <w:szCs w:val="18"/>
              </w:rPr>
              <w:fldChar w:fldCharType="begin">
                <w:ffData>
                  <w:name w:val=""/>
                  <w:enabled/>
                  <w:calcOnExit w:val="0"/>
                  <w:checkBox>
                    <w:sizeAuto/>
                    <w:default w:val="0"/>
                  </w:checkBox>
                </w:ffData>
              </w:fldChar>
            </w:r>
            <w:r w:rsidR="00331EE5">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sidR="00331EE5">
              <w:rPr>
                <w:rFonts w:ascii="Arial" w:hAnsi="Arial" w:cs="Arial"/>
                <w:sz w:val="18"/>
                <w:szCs w:val="18"/>
              </w:rPr>
              <w:fldChar w:fldCharType="end"/>
            </w:r>
            <w:r w:rsidR="00331EE5">
              <w:rPr>
                <w:rFonts w:ascii="Arial" w:hAnsi="Arial" w:cs="Arial"/>
                <w:sz w:val="18"/>
                <w:szCs w:val="18"/>
              </w:rPr>
              <w:t xml:space="preserve"> </w:t>
            </w:r>
            <w:r w:rsidR="00D41BEE">
              <w:rPr>
                <w:rFonts w:ascii="Arial" w:hAnsi="Arial" w:cs="Arial"/>
                <w:sz w:val="18"/>
                <w:szCs w:val="18"/>
              </w:rPr>
              <w:t>Ductless Heat Pump</w:t>
            </w:r>
          </w:p>
          <w:p w14:paraId="643C158F" w14:textId="679C86B5" w:rsidR="00E515E7" w:rsidRDefault="00E515E7" w:rsidP="00E515E7">
            <w:pPr>
              <w:keepNext/>
              <w:tabs>
                <w:tab w:val="left" w:pos="1422"/>
                <w:tab w:val="left" w:pos="3024"/>
              </w:tabs>
              <w:spacing w:before="40" w:after="4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Baseboard</w:t>
            </w:r>
            <w:r w:rsidR="007377B0">
              <w:rPr>
                <w:rFonts w:ascii="Arial" w:hAnsi="Arial" w:cs="Arial"/>
                <w:sz w:val="18"/>
                <w:szCs w:val="18"/>
              </w:rPr>
              <w:t>/Wall Heater</w:t>
            </w:r>
            <w:r>
              <w:rPr>
                <w:rFonts w:ascii="Arial" w:hAnsi="Arial" w:cs="Arial"/>
                <w:sz w:val="18"/>
                <w:szCs w:val="18"/>
              </w:rPr>
              <w:t xml:space="preserve"> </w:t>
            </w:r>
            <w:r w:rsidR="00D41BEE">
              <w:rPr>
                <w:rFonts w:ascii="Arial" w:hAnsi="Arial" w:cs="Arial"/>
                <w:sz w:val="18"/>
                <w:szCs w:val="18"/>
              </w:rPr>
              <w:fldChar w:fldCharType="begin">
                <w:ffData>
                  <w:name w:val=""/>
                  <w:enabled/>
                  <w:calcOnExit w:val="0"/>
                  <w:checkBox>
                    <w:sizeAuto/>
                    <w:default w:val="0"/>
                  </w:checkBox>
                </w:ffData>
              </w:fldChar>
            </w:r>
            <w:r w:rsidR="00D41BEE">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sidR="00D41BEE">
              <w:rPr>
                <w:rFonts w:ascii="Arial" w:hAnsi="Arial" w:cs="Arial"/>
                <w:sz w:val="18"/>
                <w:szCs w:val="18"/>
              </w:rPr>
              <w:fldChar w:fldCharType="end"/>
            </w:r>
            <w:r w:rsidR="00D41BEE">
              <w:rPr>
                <w:rFonts w:ascii="Arial" w:hAnsi="Arial" w:cs="Arial"/>
                <w:sz w:val="18"/>
                <w:szCs w:val="18"/>
              </w:rPr>
              <w:t xml:space="preserve"> Furnace</w:t>
            </w:r>
            <w:r>
              <w:rPr>
                <w:rFonts w:ascii="Arial" w:hAnsi="Arial" w:cs="Arial"/>
                <w:sz w:val="18"/>
                <w:szCs w:val="18"/>
              </w:rPr>
              <w:t xml:space="preserve"> </w:t>
            </w:r>
          </w:p>
          <w:p w14:paraId="31310A93" w14:textId="5529679D" w:rsidR="00E515E7" w:rsidRPr="007371B5" w:rsidRDefault="00E515E7" w:rsidP="00F72B31">
            <w:pPr>
              <w:keepNext/>
              <w:tabs>
                <w:tab w:val="left" w:pos="1058"/>
              </w:tabs>
              <w:spacing w:before="40" w:after="40"/>
              <w:rPr>
                <w:rFonts w:ascii="Arial" w:hAnsi="Arial" w:cs="Arial"/>
                <w:color w:val="000000" w:themeColor="text1"/>
                <w:sz w:val="18"/>
                <w:szCs w:val="18"/>
                <w:u w:val="single"/>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PTHP</w:t>
            </w:r>
            <w:r w:rsidR="00F72B31">
              <w:rPr>
                <w:rFonts w:ascii="Arial" w:hAnsi="Arial" w:cs="Arial"/>
                <w:sz w:val="18"/>
                <w:szCs w:val="18"/>
              </w:rPr>
              <w:t xml:space="preserve"> </w:t>
            </w:r>
            <w:r w:rsidR="00F72B31">
              <w:rPr>
                <w:rFonts w:ascii="Arial" w:hAnsi="Arial" w:cs="Arial"/>
                <w:sz w:val="18"/>
                <w:szCs w:val="18"/>
              </w:rPr>
              <w:fldChar w:fldCharType="begin">
                <w:ffData>
                  <w:name w:val=""/>
                  <w:enabled/>
                  <w:calcOnExit w:val="0"/>
                  <w:checkBox>
                    <w:sizeAuto/>
                    <w:default w:val="0"/>
                  </w:checkBox>
                </w:ffData>
              </w:fldChar>
            </w:r>
            <w:r w:rsidR="00F72B31">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sidR="00F72B31">
              <w:rPr>
                <w:rFonts w:ascii="Arial" w:hAnsi="Arial" w:cs="Arial"/>
                <w:sz w:val="18"/>
                <w:szCs w:val="18"/>
              </w:rPr>
              <w:fldChar w:fldCharType="end"/>
            </w:r>
            <w:r w:rsidR="00F72B31">
              <w:rPr>
                <w:rFonts w:ascii="Arial" w:hAnsi="Arial" w:cs="Arial"/>
                <w:sz w:val="18"/>
                <w:szCs w:val="18"/>
              </w:rPr>
              <w:t xml:space="preserve"> PTAC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w:t>
            </w:r>
            <w:r>
              <w:rPr>
                <w:rFonts w:ascii="Arial" w:hAnsi="Arial" w:cs="Arial"/>
                <w:sz w:val="17"/>
                <w:szCs w:val="17"/>
                <w:u w:val="single"/>
              </w:rPr>
              <w:fldChar w:fldCharType="begin">
                <w:ffData>
                  <w:name w:val=""/>
                  <w:enabled/>
                  <w:calcOnExit w:val="0"/>
                  <w:textInput>
                    <w:default w:val="(specify)"/>
                  </w:textInput>
                </w:ffData>
              </w:fldChar>
            </w:r>
            <w:r>
              <w:rPr>
                <w:rFonts w:ascii="Arial" w:hAnsi="Arial" w:cs="Arial"/>
                <w:sz w:val="17"/>
                <w:szCs w:val="17"/>
                <w:u w:val="single"/>
              </w:rPr>
              <w:instrText xml:space="preserve"> FORMTEXT </w:instrText>
            </w:r>
            <w:r>
              <w:rPr>
                <w:rFonts w:ascii="Arial" w:hAnsi="Arial" w:cs="Arial"/>
                <w:sz w:val="17"/>
                <w:szCs w:val="17"/>
                <w:u w:val="single"/>
              </w:rPr>
            </w:r>
            <w:r>
              <w:rPr>
                <w:rFonts w:ascii="Arial" w:hAnsi="Arial" w:cs="Arial"/>
                <w:sz w:val="17"/>
                <w:szCs w:val="17"/>
                <w:u w:val="single"/>
              </w:rPr>
              <w:fldChar w:fldCharType="separate"/>
            </w:r>
            <w:r>
              <w:rPr>
                <w:rFonts w:ascii="Arial" w:hAnsi="Arial" w:cs="Arial"/>
                <w:noProof/>
                <w:sz w:val="17"/>
                <w:szCs w:val="17"/>
                <w:u w:val="single"/>
              </w:rPr>
              <w:t>(specify)</w:t>
            </w:r>
            <w:r>
              <w:rPr>
                <w:rFonts w:ascii="Arial" w:hAnsi="Arial" w:cs="Arial"/>
                <w:sz w:val="17"/>
                <w:szCs w:val="17"/>
                <w:u w:val="single"/>
              </w:rPr>
              <w:fldChar w:fldCharType="end"/>
            </w:r>
          </w:p>
        </w:tc>
        <w:tc>
          <w:tcPr>
            <w:tcW w:w="639" w:type="pct"/>
            <w:gridSpan w:val="5"/>
            <w:tcBorders>
              <w:top w:val="double" w:sz="4" w:space="0" w:color="auto"/>
              <w:left w:val="single" w:sz="4" w:space="0" w:color="auto"/>
              <w:bottom w:val="double" w:sz="4" w:space="0" w:color="auto"/>
              <w:right w:val="nil"/>
            </w:tcBorders>
            <w:vAlign w:val="center"/>
          </w:tcPr>
          <w:p w14:paraId="416F84F7" w14:textId="3078DBFC" w:rsidR="00E515E7" w:rsidRPr="007371B5" w:rsidRDefault="005468C7" w:rsidP="00CF7AC3">
            <w:pPr>
              <w:keepNext/>
              <w:tabs>
                <w:tab w:val="left" w:pos="1058"/>
              </w:tabs>
              <w:spacing w:before="40" w:after="40"/>
              <w:rPr>
                <w:rFonts w:ascii="Arial" w:hAnsi="Arial" w:cs="Arial"/>
                <w:color w:val="000000" w:themeColor="text1"/>
                <w:sz w:val="18"/>
                <w:szCs w:val="18"/>
              </w:rPr>
            </w:pPr>
            <w:r>
              <w:rPr>
                <w:rFonts w:ascii="Arial" w:hAnsi="Arial" w:cs="Arial"/>
                <w:sz w:val="18"/>
                <w:szCs w:val="18"/>
              </w:rPr>
              <w:t xml:space="preserve">If Gas, Type of System </w:t>
            </w:r>
          </w:p>
        </w:tc>
        <w:tc>
          <w:tcPr>
            <w:tcW w:w="1000" w:type="pct"/>
            <w:gridSpan w:val="5"/>
            <w:tcBorders>
              <w:top w:val="double" w:sz="4" w:space="0" w:color="auto"/>
              <w:left w:val="nil"/>
              <w:bottom w:val="double" w:sz="4" w:space="0" w:color="auto"/>
              <w:right w:val="single" w:sz="4" w:space="0" w:color="auto"/>
            </w:tcBorders>
            <w:vAlign w:val="center"/>
          </w:tcPr>
          <w:p w14:paraId="45DDF00F" w14:textId="77777777" w:rsidR="00185A3D" w:rsidRDefault="00185A3D" w:rsidP="00185A3D">
            <w:pPr>
              <w:keepNext/>
              <w:spacing w:before="60" w:after="4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Central Boiler</w:t>
            </w:r>
          </w:p>
          <w:p w14:paraId="6E4F5A38" w14:textId="77777777" w:rsidR="00185A3D" w:rsidRDefault="00185A3D" w:rsidP="00185A3D">
            <w:pPr>
              <w:keepNext/>
              <w:spacing w:before="40" w:after="4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Furnace</w:t>
            </w:r>
          </w:p>
          <w:p w14:paraId="2A27C189" w14:textId="330B646A" w:rsidR="00E515E7" w:rsidRPr="007371B5" w:rsidRDefault="00185A3D" w:rsidP="00185A3D">
            <w:pPr>
              <w:keepNext/>
              <w:tabs>
                <w:tab w:val="left" w:pos="1058"/>
              </w:tabs>
              <w:spacing w:before="40" w:after="40"/>
              <w:rPr>
                <w:rFonts w:ascii="Arial" w:hAnsi="Arial" w:cs="Arial"/>
                <w:color w:val="000000" w:themeColor="text1"/>
                <w:sz w:val="18"/>
                <w:szCs w:val="18"/>
                <w:u w:val="single"/>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w:t>
            </w:r>
            <w:r>
              <w:rPr>
                <w:rFonts w:ascii="Arial" w:hAnsi="Arial" w:cs="Arial"/>
                <w:sz w:val="18"/>
                <w:szCs w:val="18"/>
                <w:u w:val="single"/>
              </w:rPr>
              <w:t xml:space="preserve"> </w:t>
            </w:r>
            <w:r>
              <w:rPr>
                <w:rFonts w:ascii="Arial" w:hAnsi="Arial" w:cs="Arial"/>
                <w:sz w:val="18"/>
                <w:szCs w:val="18"/>
                <w:u w:val="single"/>
              </w:rPr>
              <w:fldChar w:fldCharType="begin">
                <w:ffData>
                  <w:name w:val=""/>
                  <w:enabled/>
                  <w:calcOnExit w:val="0"/>
                  <w:textInput>
                    <w:default w:val="(specify)"/>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(specify)</w:t>
            </w:r>
            <w:r>
              <w:rPr>
                <w:rFonts w:ascii="Arial" w:hAnsi="Arial" w:cs="Arial"/>
                <w:sz w:val="18"/>
                <w:szCs w:val="18"/>
                <w:u w:val="single"/>
              </w:rPr>
              <w:fldChar w:fldCharType="end"/>
            </w:r>
            <w:r>
              <w:rPr>
                <w:rFonts w:ascii="Arial" w:hAnsi="Arial" w:cs="Arial"/>
                <w:sz w:val="18"/>
                <w:szCs w:val="18"/>
                <w:u w:val="single"/>
              </w:rPr>
              <w:tab/>
            </w:r>
          </w:p>
        </w:tc>
      </w:tr>
      <w:tr w:rsidR="004E4981" w:rsidRPr="007371B5" w14:paraId="432C6782" w14:textId="77777777" w:rsidTr="00F549F8">
        <w:tblPrEx>
          <w:tblBorders>
            <w:top w:val="single" w:sz="4" w:space="0" w:color="auto"/>
            <w:left w:val="single" w:sz="4" w:space="0" w:color="auto"/>
            <w:bottom w:val="single" w:sz="4" w:space="0" w:color="auto"/>
            <w:right w:val="single" w:sz="4" w:space="0" w:color="auto"/>
            <w:insideH w:val="single" w:sz="4" w:space="0" w:color="auto"/>
          </w:tblBorders>
        </w:tblPrEx>
        <w:trPr>
          <w:trHeight w:val="576"/>
        </w:trPr>
        <w:tc>
          <w:tcPr>
            <w:tcW w:w="632" w:type="pct"/>
            <w:tcBorders>
              <w:top w:val="double" w:sz="4" w:space="0" w:color="auto"/>
              <w:left w:val="single" w:sz="4" w:space="0" w:color="auto"/>
              <w:bottom w:val="double" w:sz="4" w:space="0" w:color="auto"/>
              <w:right w:val="nil"/>
            </w:tcBorders>
            <w:vAlign w:val="center"/>
          </w:tcPr>
          <w:p w14:paraId="635FE86B" w14:textId="185D4D1A" w:rsidR="00E515E7" w:rsidRPr="007371B5" w:rsidRDefault="00E515E7" w:rsidP="007A12A2">
            <w:pPr>
              <w:keepNext/>
              <w:tabs>
                <w:tab w:val="left" w:pos="1058"/>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Tenant Space Heating Fuel</w:t>
            </w:r>
          </w:p>
        </w:tc>
        <w:tc>
          <w:tcPr>
            <w:tcW w:w="562" w:type="pct"/>
            <w:gridSpan w:val="5"/>
            <w:tcBorders>
              <w:top w:val="double" w:sz="4" w:space="0" w:color="auto"/>
              <w:left w:val="nil"/>
              <w:bottom w:val="double" w:sz="4" w:space="0" w:color="auto"/>
              <w:right w:val="single" w:sz="4" w:space="0" w:color="auto"/>
            </w:tcBorders>
            <w:vAlign w:val="center"/>
          </w:tcPr>
          <w:p w14:paraId="71642F47" w14:textId="09D6A165" w:rsidR="00E515E7" w:rsidRPr="007371B5" w:rsidRDefault="00E515E7" w:rsidP="007A12A2">
            <w:pPr>
              <w:keepNext/>
              <w:tabs>
                <w:tab w:val="left" w:pos="1058"/>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Electric</w:t>
            </w:r>
            <w:r>
              <w:rPr>
                <w:rFonts w:ascii="Arial" w:hAnsi="Arial" w:cs="Arial"/>
                <w:color w:val="000000" w:themeColor="text1"/>
                <w:sz w:val="18"/>
                <w:szCs w:val="18"/>
              </w:rPr>
              <w:br/>
            </w:r>
            <w:r w:rsidRPr="007371B5">
              <w:rPr>
                <w:rFonts w:ascii="Arial" w:hAnsi="Arial" w:cs="Arial"/>
                <w:color w:val="000000" w:themeColor="text1"/>
                <w:sz w:val="18"/>
                <w:szCs w:val="18"/>
              </w:rPr>
              <w:fldChar w:fldCharType="begin">
                <w:ffData>
                  <w:name w:val="Check1"/>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Gas</w:t>
            </w:r>
          </w:p>
        </w:tc>
        <w:tc>
          <w:tcPr>
            <w:tcW w:w="572" w:type="pct"/>
            <w:gridSpan w:val="3"/>
            <w:tcBorders>
              <w:top w:val="double" w:sz="4" w:space="0" w:color="auto"/>
              <w:left w:val="single" w:sz="4" w:space="0" w:color="auto"/>
              <w:bottom w:val="double" w:sz="4" w:space="0" w:color="auto"/>
              <w:right w:val="nil"/>
            </w:tcBorders>
            <w:vAlign w:val="center"/>
          </w:tcPr>
          <w:p w14:paraId="2B76B1E7" w14:textId="619F7EBF" w:rsidR="00E515E7" w:rsidRPr="007371B5" w:rsidRDefault="00E515E7" w:rsidP="007A12A2">
            <w:pPr>
              <w:keepNext/>
              <w:tabs>
                <w:tab w:val="left" w:pos="1058"/>
              </w:tabs>
              <w:spacing w:before="40" w:after="40"/>
              <w:rPr>
                <w:rFonts w:ascii="Arial" w:hAnsi="Arial" w:cs="Arial"/>
                <w:color w:val="000000" w:themeColor="text1"/>
                <w:sz w:val="18"/>
                <w:szCs w:val="18"/>
              </w:rPr>
            </w:pPr>
            <w:r>
              <w:rPr>
                <w:rFonts w:ascii="Arial" w:hAnsi="Arial" w:cs="Arial"/>
                <w:sz w:val="18"/>
                <w:szCs w:val="18"/>
              </w:rPr>
              <w:t xml:space="preserve">If Electric, Type of System </w:t>
            </w:r>
          </w:p>
        </w:tc>
        <w:tc>
          <w:tcPr>
            <w:tcW w:w="1594" w:type="pct"/>
            <w:gridSpan w:val="8"/>
            <w:tcBorders>
              <w:top w:val="double" w:sz="4" w:space="0" w:color="auto"/>
              <w:left w:val="nil"/>
              <w:bottom w:val="double" w:sz="4" w:space="0" w:color="auto"/>
              <w:right w:val="single" w:sz="4" w:space="0" w:color="auto"/>
            </w:tcBorders>
            <w:vAlign w:val="center"/>
          </w:tcPr>
          <w:p w14:paraId="4F3D7309" w14:textId="14399CC8" w:rsidR="00331EE5" w:rsidRDefault="00331EE5" w:rsidP="00331EE5">
            <w:pPr>
              <w:keepNext/>
              <w:tabs>
                <w:tab w:val="left" w:pos="1152"/>
                <w:tab w:val="left" w:pos="1422"/>
              </w:tabs>
              <w:spacing w:before="6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Heat Pump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D41BEE">
              <w:rPr>
                <w:rFonts w:ascii="Arial" w:hAnsi="Arial" w:cs="Arial"/>
                <w:sz w:val="18"/>
                <w:szCs w:val="18"/>
              </w:rPr>
              <w:t>Ductless Heat Pump</w:t>
            </w:r>
            <w:r>
              <w:rPr>
                <w:rFonts w:ascii="Arial" w:hAnsi="Arial" w:cs="Arial"/>
                <w:sz w:val="18"/>
                <w:szCs w:val="18"/>
              </w:rPr>
              <w:t xml:space="preserve"> </w:t>
            </w:r>
          </w:p>
          <w:p w14:paraId="0372FF5C" w14:textId="1E64A984" w:rsidR="00331EE5" w:rsidRDefault="00331EE5" w:rsidP="00331EE5">
            <w:pPr>
              <w:keepNext/>
              <w:tabs>
                <w:tab w:val="left" w:pos="1422"/>
                <w:tab w:val="left" w:pos="3024"/>
              </w:tabs>
              <w:spacing w:before="40" w:after="4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Baseboard/Wall Heater  </w:t>
            </w:r>
            <w:r w:rsidR="00D41BEE">
              <w:rPr>
                <w:rFonts w:ascii="Arial" w:hAnsi="Arial" w:cs="Arial"/>
                <w:sz w:val="18"/>
                <w:szCs w:val="18"/>
              </w:rPr>
              <w:fldChar w:fldCharType="begin">
                <w:ffData>
                  <w:name w:val=""/>
                  <w:enabled/>
                  <w:calcOnExit w:val="0"/>
                  <w:checkBox>
                    <w:sizeAuto/>
                    <w:default w:val="0"/>
                  </w:checkBox>
                </w:ffData>
              </w:fldChar>
            </w:r>
            <w:r w:rsidR="00D41BEE">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sidR="00D41BEE">
              <w:rPr>
                <w:rFonts w:ascii="Arial" w:hAnsi="Arial" w:cs="Arial"/>
                <w:sz w:val="18"/>
                <w:szCs w:val="18"/>
              </w:rPr>
              <w:fldChar w:fldCharType="end"/>
            </w:r>
            <w:r w:rsidR="00D41BEE">
              <w:rPr>
                <w:rFonts w:ascii="Arial" w:hAnsi="Arial" w:cs="Arial"/>
                <w:sz w:val="18"/>
                <w:szCs w:val="18"/>
              </w:rPr>
              <w:t xml:space="preserve"> Furnace</w:t>
            </w:r>
          </w:p>
          <w:p w14:paraId="0393AF2F" w14:textId="00D70EEF" w:rsidR="00E515E7" w:rsidRPr="007371B5" w:rsidRDefault="00331EE5" w:rsidP="00331EE5">
            <w:pPr>
              <w:keepNext/>
              <w:tabs>
                <w:tab w:val="left" w:pos="1058"/>
              </w:tabs>
              <w:spacing w:before="40" w:after="40"/>
              <w:rPr>
                <w:rFonts w:ascii="Arial" w:hAnsi="Arial" w:cs="Arial"/>
                <w:color w:val="000000" w:themeColor="text1"/>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PTHP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PTAC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w:t>
            </w:r>
            <w:r>
              <w:rPr>
                <w:rFonts w:ascii="Arial" w:hAnsi="Arial" w:cs="Arial"/>
                <w:sz w:val="17"/>
                <w:szCs w:val="17"/>
                <w:u w:val="single"/>
              </w:rPr>
              <w:fldChar w:fldCharType="begin">
                <w:ffData>
                  <w:name w:val=""/>
                  <w:enabled/>
                  <w:calcOnExit w:val="0"/>
                  <w:textInput>
                    <w:default w:val="(specify)"/>
                  </w:textInput>
                </w:ffData>
              </w:fldChar>
            </w:r>
            <w:r>
              <w:rPr>
                <w:rFonts w:ascii="Arial" w:hAnsi="Arial" w:cs="Arial"/>
                <w:sz w:val="17"/>
                <w:szCs w:val="17"/>
                <w:u w:val="single"/>
              </w:rPr>
              <w:instrText xml:space="preserve"> FORMTEXT </w:instrText>
            </w:r>
            <w:r>
              <w:rPr>
                <w:rFonts w:ascii="Arial" w:hAnsi="Arial" w:cs="Arial"/>
                <w:sz w:val="17"/>
                <w:szCs w:val="17"/>
                <w:u w:val="single"/>
              </w:rPr>
            </w:r>
            <w:r>
              <w:rPr>
                <w:rFonts w:ascii="Arial" w:hAnsi="Arial" w:cs="Arial"/>
                <w:sz w:val="17"/>
                <w:szCs w:val="17"/>
                <w:u w:val="single"/>
              </w:rPr>
              <w:fldChar w:fldCharType="separate"/>
            </w:r>
            <w:r>
              <w:rPr>
                <w:rFonts w:ascii="Arial" w:hAnsi="Arial" w:cs="Arial"/>
                <w:noProof/>
                <w:sz w:val="17"/>
                <w:szCs w:val="17"/>
                <w:u w:val="single"/>
              </w:rPr>
              <w:t>(specify)</w:t>
            </w:r>
            <w:r>
              <w:rPr>
                <w:rFonts w:ascii="Arial" w:hAnsi="Arial" w:cs="Arial"/>
                <w:sz w:val="17"/>
                <w:szCs w:val="17"/>
                <w:u w:val="single"/>
              </w:rPr>
              <w:fldChar w:fldCharType="end"/>
            </w:r>
          </w:p>
        </w:tc>
        <w:tc>
          <w:tcPr>
            <w:tcW w:w="639" w:type="pct"/>
            <w:gridSpan w:val="5"/>
            <w:tcBorders>
              <w:top w:val="double" w:sz="4" w:space="0" w:color="auto"/>
              <w:left w:val="single" w:sz="4" w:space="0" w:color="auto"/>
              <w:bottom w:val="double" w:sz="4" w:space="0" w:color="auto"/>
              <w:right w:val="nil"/>
            </w:tcBorders>
            <w:vAlign w:val="center"/>
          </w:tcPr>
          <w:p w14:paraId="53B43D65" w14:textId="0D4ACBC0" w:rsidR="00E515E7" w:rsidRPr="007371B5" w:rsidRDefault="005468C7" w:rsidP="007A12A2">
            <w:pPr>
              <w:keepNext/>
              <w:tabs>
                <w:tab w:val="left" w:pos="1058"/>
              </w:tabs>
              <w:spacing w:before="40" w:after="40"/>
              <w:rPr>
                <w:rFonts w:ascii="Arial" w:hAnsi="Arial" w:cs="Arial"/>
                <w:color w:val="000000" w:themeColor="text1"/>
                <w:sz w:val="18"/>
                <w:szCs w:val="18"/>
              </w:rPr>
            </w:pPr>
            <w:r>
              <w:rPr>
                <w:rFonts w:ascii="Arial" w:hAnsi="Arial" w:cs="Arial"/>
                <w:sz w:val="18"/>
                <w:szCs w:val="18"/>
              </w:rPr>
              <w:t>If Gas, Type of System</w:t>
            </w:r>
          </w:p>
        </w:tc>
        <w:tc>
          <w:tcPr>
            <w:tcW w:w="1000" w:type="pct"/>
            <w:gridSpan w:val="5"/>
            <w:tcBorders>
              <w:top w:val="double" w:sz="4" w:space="0" w:color="auto"/>
              <w:left w:val="nil"/>
              <w:bottom w:val="double" w:sz="4" w:space="0" w:color="auto"/>
              <w:right w:val="single" w:sz="4" w:space="0" w:color="auto"/>
            </w:tcBorders>
            <w:vAlign w:val="center"/>
          </w:tcPr>
          <w:p w14:paraId="3F694BE5" w14:textId="77777777" w:rsidR="00185A3D" w:rsidRDefault="00185A3D" w:rsidP="00185A3D">
            <w:pPr>
              <w:keepNext/>
              <w:spacing w:before="60" w:after="4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Central Boiler</w:t>
            </w:r>
          </w:p>
          <w:p w14:paraId="459166E2" w14:textId="77777777" w:rsidR="00185A3D" w:rsidRDefault="00185A3D" w:rsidP="00185A3D">
            <w:pPr>
              <w:keepNext/>
              <w:spacing w:before="40" w:after="4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Furnace</w:t>
            </w:r>
          </w:p>
          <w:p w14:paraId="44A422AF" w14:textId="7624CC02" w:rsidR="00E515E7" w:rsidRPr="007371B5" w:rsidRDefault="00185A3D" w:rsidP="00185A3D">
            <w:pPr>
              <w:keepNext/>
              <w:tabs>
                <w:tab w:val="left" w:pos="1058"/>
              </w:tabs>
              <w:spacing w:before="40" w:after="40"/>
              <w:rPr>
                <w:rFonts w:ascii="Arial" w:hAnsi="Arial" w:cs="Arial"/>
                <w:color w:val="000000" w:themeColor="text1"/>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w:t>
            </w:r>
            <w:r>
              <w:rPr>
                <w:rFonts w:ascii="Arial" w:hAnsi="Arial" w:cs="Arial"/>
                <w:sz w:val="18"/>
                <w:szCs w:val="18"/>
                <w:u w:val="single"/>
              </w:rPr>
              <w:t xml:space="preserve"> </w:t>
            </w:r>
            <w:r>
              <w:rPr>
                <w:rFonts w:ascii="Arial" w:hAnsi="Arial" w:cs="Arial"/>
                <w:sz w:val="18"/>
                <w:szCs w:val="18"/>
                <w:u w:val="single"/>
              </w:rPr>
              <w:fldChar w:fldCharType="begin">
                <w:ffData>
                  <w:name w:val=""/>
                  <w:enabled/>
                  <w:calcOnExit w:val="0"/>
                  <w:textInput>
                    <w:default w:val="(specify)"/>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(specify)</w:t>
            </w:r>
            <w:r>
              <w:rPr>
                <w:rFonts w:ascii="Arial" w:hAnsi="Arial" w:cs="Arial"/>
                <w:sz w:val="18"/>
                <w:szCs w:val="18"/>
                <w:u w:val="single"/>
              </w:rPr>
              <w:fldChar w:fldCharType="end"/>
            </w:r>
            <w:r>
              <w:rPr>
                <w:rFonts w:ascii="Arial" w:hAnsi="Arial" w:cs="Arial"/>
                <w:sz w:val="18"/>
                <w:szCs w:val="18"/>
                <w:u w:val="single"/>
              </w:rPr>
              <w:tab/>
            </w:r>
          </w:p>
        </w:tc>
      </w:tr>
      <w:tr w:rsidR="008408AA" w:rsidRPr="007371B5" w14:paraId="7D949B6F" w14:textId="77777777" w:rsidTr="00F549F8">
        <w:tblPrEx>
          <w:tblBorders>
            <w:top w:val="single" w:sz="4" w:space="0" w:color="auto"/>
            <w:left w:val="single" w:sz="4" w:space="0" w:color="auto"/>
            <w:bottom w:val="single" w:sz="4" w:space="0" w:color="auto"/>
            <w:right w:val="single" w:sz="4" w:space="0" w:color="auto"/>
            <w:insideH w:val="single" w:sz="4" w:space="0" w:color="auto"/>
          </w:tblBorders>
        </w:tblPrEx>
        <w:trPr>
          <w:trHeight w:val="576"/>
        </w:trPr>
        <w:tc>
          <w:tcPr>
            <w:tcW w:w="632" w:type="pct"/>
            <w:tcBorders>
              <w:top w:val="double" w:sz="4" w:space="0" w:color="auto"/>
              <w:left w:val="single" w:sz="4" w:space="0" w:color="auto"/>
              <w:bottom w:val="single" w:sz="4" w:space="0" w:color="auto"/>
              <w:right w:val="nil"/>
            </w:tcBorders>
            <w:vAlign w:val="center"/>
          </w:tcPr>
          <w:p w14:paraId="5CC8AE7B" w14:textId="370C67C5" w:rsidR="000C0E4B" w:rsidRPr="007371B5" w:rsidRDefault="000C0E4B" w:rsidP="000C0E4B">
            <w:pPr>
              <w:keepNext/>
              <w:tabs>
                <w:tab w:val="left" w:pos="1058"/>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t>Water Heating Fuel</w:t>
            </w:r>
          </w:p>
        </w:tc>
        <w:tc>
          <w:tcPr>
            <w:tcW w:w="517" w:type="pct"/>
            <w:gridSpan w:val="4"/>
            <w:tcBorders>
              <w:top w:val="double" w:sz="4" w:space="0" w:color="auto"/>
              <w:left w:val="nil"/>
              <w:bottom w:val="single" w:sz="4" w:space="0" w:color="auto"/>
              <w:right w:val="nil"/>
            </w:tcBorders>
            <w:vAlign w:val="center"/>
          </w:tcPr>
          <w:p w14:paraId="19DA7DDA" w14:textId="160C4CB4" w:rsidR="000C0E4B" w:rsidRPr="007371B5" w:rsidRDefault="000C0E4B" w:rsidP="000C0E4B">
            <w:pPr>
              <w:keepNext/>
              <w:tabs>
                <w:tab w:val="left" w:pos="1058"/>
              </w:tabs>
              <w:spacing w:before="40" w:after="4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Electric</w:t>
            </w:r>
            <w:r>
              <w:rPr>
                <w:rFonts w:ascii="Arial" w:hAnsi="Arial" w:cs="Arial"/>
                <w:color w:val="000000" w:themeColor="text1"/>
                <w:sz w:val="18"/>
                <w:szCs w:val="18"/>
              </w:rPr>
              <w:br/>
            </w:r>
            <w:r w:rsidRPr="007371B5">
              <w:rPr>
                <w:rFonts w:ascii="Arial" w:hAnsi="Arial" w:cs="Arial"/>
                <w:color w:val="000000" w:themeColor="text1"/>
                <w:sz w:val="18"/>
                <w:szCs w:val="18"/>
              </w:rPr>
              <w:fldChar w:fldCharType="begin">
                <w:ffData>
                  <w:name w:val="Check1"/>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Gas</w:t>
            </w:r>
          </w:p>
        </w:tc>
        <w:tc>
          <w:tcPr>
            <w:tcW w:w="889" w:type="pct"/>
            <w:gridSpan w:val="6"/>
            <w:tcBorders>
              <w:top w:val="double" w:sz="4" w:space="0" w:color="auto"/>
              <w:left w:val="nil"/>
              <w:bottom w:val="single" w:sz="4" w:space="0" w:color="auto"/>
              <w:right w:val="single" w:sz="4" w:space="0" w:color="auto"/>
            </w:tcBorders>
            <w:vAlign w:val="center"/>
          </w:tcPr>
          <w:p w14:paraId="60AB5EB9" w14:textId="77777777" w:rsidR="000C0E4B" w:rsidRDefault="000C0E4B" w:rsidP="000C0E4B">
            <w:pPr>
              <w:keepNext/>
              <w:tabs>
                <w:tab w:val="left" w:pos="5832"/>
              </w:tabs>
              <w:spacing w:before="40" w:after="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Central Boiler</w:t>
            </w:r>
          </w:p>
          <w:p w14:paraId="295DDA77" w14:textId="77777777" w:rsidR="000C0E4B" w:rsidRDefault="000C0E4B" w:rsidP="000C0E4B">
            <w:pPr>
              <w:keepNext/>
              <w:tabs>
                <w:tab w:val="left" w:pos="5832"/>
              </w:tabs>
              <w:spacing w:before="20" w:after="2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Storage Tank</w:t>
            </w:r>
          </w:p>
          <w:p w14:paraId="6E1ACD83" w14:textId="5D7A83C3" w:rsidR="000C0E4B" w:rsidRPr="007371B5" w:rsidRDefault="000C0E4B" w:rsidP="000C0E4B">
            <w:pPr>
              <w:keepNext/>
              <w:tabs>
                <w:tab w:val="left" w:pos="1058"/>
              </w:tabs>
              <w:spacing w:before="40" w:after="40"/>
              <w:rPr>
                <w:rFonts w:ascii="Arial" w:hAnsi="Arial" w:cs="Arial"/>
                <w:color w:val="000000" w:themeColor="text1"/>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Tankless</w:t>
            </w:r>
          </w:p>
        </w:tc>
        <w:tc>
          <w:tcPr>
            <w:tcW w:w="548" w:type="pct"/>
            <w:gridSpan w:val="3"/>
            <w:tcBorders>
              <w:top w:val="double" w:sz="4" w:space="0" w:color="auto"/>
              <w:left w:val="single" w:sz="4" w:space="0" w:color="auto"/>
              <w:bottom w:val="single" w:sz="4" w:space="0" w:color="auto"/>
              <w:right w:val="nil"/>
            </w:tcBorders>
            <w:vAlign w:val="center"/>
          </w:tcPr>
          <w:p w14:paraId="785DDC42" w14:textId="3D31386B" w:rsidR="000C0E4B" w:rsidRPr="007371B5" w:rsidRDefault="000C0E4B" w:rsidP="000C0E4B">
            <w:pPr>
              <w:keepNext/>
              <w:tabs>
                <w:tab w:val="left" w:pos="1058"/>
              </w:tabs>
              <w:spacing w:before="40" w:after="40"/>
              <w:rPr>
                <w:rFonts w:ascii="Arial" w:hAnsi="Arial" w:cs="Arial"/>
                <w:color w:val="000000" w:themeColor="text1"/>
                <w:sz w:val="18"/>
                <w:szCs w:val="18"/>
              </w:rPr>
            </w:pPr>
            <w:r>
              <w:rPr>
                <w:rFonts w:ascii="Arial" w:hAnsi="Arial" w:cs="Arial"/>
                <w:sz w:val="18"/>
                <w:szCs w:val="18"/>
              </w:rPr>
              <w:t>Laundry Water Heating</w:t>
            </w:r>
          </w:p>
        </w:tc>
        <w:tc>
          <w:tcPr>
            <w:tcW w:w="775" w:type="pct"/>
            <w:gridSpan w:val="3"/>
            <w:tcBorders>
              <w:top w:val="double" w:sz="4" w:space="0" w:color="auto"/>
              <w:left w:val="nil"/>
              <w:bottom w:val="single" w:sz="4" w:space="0" w:color="auto"/>
              <w:right w:val="single" w:sz="4" w:space="0" w:color="auto"/>
            </w:tcBorders>
            <w:vAlign w:val="center"/>
          </w:tcPr>
          <w:p w14:paraId="2B6BA91E" w14:textId="77777777" w:rsidR="000C0E4B" w:rsidRDefault="000C0E4B" w:rsidP="000C0E4B">
            <w:pPr>
              <w:keepNext/>
              <w:tabs>
                <w:tab w:val="left" w:pos="1332"/>
                <w:tab w:val="left" w:pos="2340"/>
                <w:tab w:val="left" w:pos="3060"/>
                <w:tab w:val="left" w:pos="5022"/>
              </w:tabs>
              <w:spacing w:before="40" w:after="40"/>
              <w:rPr>
                <w:rFonts w:ascii="Arial" w:hAnsi="Arial" w:cs="Arial"/>
                <w:sz w:val="18"/>
                <w:szCs w:val="18"/>
              </w:rPr>
            </w:pPr>
            <w:r>
              <w:rPr>
                <w:rFonts w:ascii="Arial" w:hAnsi="Arial" w:cs="Arial"/>
                <w:sz w:val="18"/>
                <w:szCs w:val="18"/>
              </w:rPr>
              <w:fldChar w:fldCharType="begin">
                <w:ffData>
                  <w:name w:val="Check168"/>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Electric</w:t>
            </w:r>
          </w:p>
          <w:p w14:paraId="154B1912" w14:textId="5C43A8FB" w:rsidR="000C0E4B" w:rsidRPr="007371B5" w:rsidRDefault="000C0E4B" w:rsidP="000C0E4B">
            <w:pPr>
              <w:keepNext/>
              <w:tabs>
                <w:tab w:val="left" w:pos="1058"/>
              </w:tabs>
              <w:spacing w:before="40" w:after="40"/>
              <w:rPr>
                <w:rFonts w:ascii="Arial" w:hAnsi="Arial" w:cs="Arial"/>
                <w:color w:val="000000" w:themeColor="text1"/>
                <w:sz w:val="18"/>
                <w:szCs w:val="18"/>
              </w:rPr>
            </w:pPr>
            <w:r>
              <w:rPr>
                <w:rFonts w:ascii="Arial" w:hAnsi="Arial" w:cs="Arial"/>
                <w:sz w:val="18"/>
                <w:szCs w:val="18"/>
              </w:rPr>
              <w:fldChar w:fldCharType="begin">
                <w:ffData>
                  <w:name w:val="Check169"/>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Gas</w:t>
            </w:r>
          </w:p>
        </w:tc>
        <w:tc>
          <w:tcPr>
            <w:tcW w:w="639" w:type="pct"/>
            <w:gridSpan w:val="5"/>
            <w:tcBorders>
              <w:top w:val="double" w:sz="4" w:space="0" w:color="auto"/>
              <w:left w:val="single" w:sz="4" w:space="0" w:color="auto"/>
              <w:bottom w:val="single" w:sz="4" w:space="0" w:color="auto"/>
              <w:right w:val="nil"/>
            </w:tcBorders>
            <w:vAlign w:val="center"/>
          </w:tcPr>
          <w:p w14:paraId="7D0D9264" w14:textId="10F4C3D4" w:rsidR="000C0E4B" w:rsidRPr="007371B5" w:rsidRDefault="000C0E4B" w:rsidP="000C0E4B">
            <w:pPr>
              <w:keepNext/>
              <w:tabs>
                <w:tab w:val="left" w:pos="1058"/>
              </w:tabs>
              <w:spacing w:before="40" w:after="40"/>
              <w:rPr>
                <w:rFonts w:ascii="Arial" w:hAnsi="Arial" w:cs="Arial"/>
                <w:color w:val="000000" w:themeColor="text1"/>
                <w:sz w:val="18"/>
                <w:szCs w:val="18"/>
              </w:rPr>
            </w:pPr>
            <w:r>
              <w:rPr>
                <w:rFonts w:ascii="Arial" w:hAnsi="Arial" w:cs="Arial"/>
                <w:sz w:val="18"/>
                <w:szCs w:val="18"/>
              </w:rPr>
              <w:t>Pool Water Heating</w:t>
            </w:r>
          </w:p>
        </w:tc>
        <w:tc>
          <w:tcPr>
            <w:tcW w:w="1000" w:type="pct"/>
            <w:gridSpan w:val="5"/>
            <w:tcBorders>
              <w:top w:val="double" w:sz="4" w:space="0" w:color="auto"/>
              <w:left w:val="nil"/>
              <w:bottom w:val="single" w:sz="4" w:space="0" w:color="auto"/>
              <w:right w:val="single" w:sz="4" w:space="0" w:color="auto"/>
            </w:tcBorders>
            <w:vAlign w:val="center"/>
          </w:tcPr>
          <w:p w14:paraId="1909594F" w14:textId="77777777" w:rsidR="000C0E4B" w:rsidRDefault="000C0E4B" w:rsidP="000C0E4B">
            <w:pPr>
              <w:keepNext/>
              <w:spacing w:before="20" w:after="20"/>
              <w:rPr>
                <w:rFonts w:ascii="Arial" w:hAnsi="Arial" w:cs="Arial"/>
                <w:sz w:val="18"/>
                <w:szCs w:val="18"/>
              </w:rPr>
            </w:pPr>
            <w:r>
              <w:rPr>
                <w:rFonts w:ascii="Arial" w:hAnsi="Arial" w:cs="Arial"/>
                <w:sz w:val="18"/>
                <w:szCs w:val="18"/>
              </w:rPr>
              <w:fldChar w:fldCharType="begin">
                <w:ffData>
                  <w:name w:val="Check168"/>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Electric</w:t>
            </w:r>
          </w:p>
          <w:p w14:paraId="16B3F582" w14:textId="77777777" w:rsidR="000C0E4B" w:rsidRDefault="000C0E4B" w:rsidP="000C0E4B">
            <w:pPr>
              <w:keepNext/>
              <w:spacing w:before="20" w:after="20"/>
              <w:rPr>
                <w:rFonts w:ascii="Arial" w:hAnsi="Arial" w:cs="Arial"/>
                <w:sz w:val="18"/>
                <w:szCs w:val="18"/>
              </w:rPr>
            </w:pPr>
            <w:r>
              <w:rPr>
                <w:rFonts w:ascii="Arial" w:hAnsi="Arial" w:cs="Arial"/>
                <w:sz w:val="18"/>
                <w:szCs w:val="18"/>
              </w:rPr>
              <w:fldChar w:fldCharType="begin">
                <w:ffData>
                  <w:name w:val="Check169"/>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Gas</w:t>
            </w:r>
          </w:p>
          <w:p w14:paraId="0CB5F1C7" w14:textId="47050B85" w:rsidR="000C0E4B" w:rsidRPr="007371B5" w:rsidRDefault="000C0E4B" w:rsidP="000C0E4B">
            <w:pPr>
              <w:keepNext/>
              <w:tabs>
                <w:tab w:val="left" w:pos="1058"/>
              </w:tabs>
              <w:spacing w:before="40" w:after="40"/>
              <w:rPr>
                <w:rFonts w:ascii="Arial" w:hAnsi="Arial" w:cs="Arial"/>
                <w:color w:val="000000" w:themeColor="text1"/>
                <w:sz w:val="18"/>
                <w:szCs w:val="18"/>
              </w:rPr>
            </w:pPr>
            <w:r>
              <w:rPr>
                <w:rFonts w:ascii="Arial" w:hAnsi="Arial" w:cs="Arial"/>
                <w:sz w:val="18"/>
                <w:szCs w:val="18"/>
              </w:rPr>
              <w:fldChar w:fldCharType="begin">
                <w:ffData>
                  <w:name w:val="Check170"/>
                  <w:enabled/>
                  <w:calcOnExit w:val="0"/>
                  <w:checkBox>
                    <w:sizeAuto/>
                    <w:default w:val="0"/>
                  </w:checkBox>
                </w:ffData>
              </w:fldChar>
            </w:r>
            <w:r>
              <w:rPr>
                <w:rFonts w:ascii="Arial" w:hAnsi="Arial" w:cs="Arial"/>
                <w:sz w:val="18"/>
                <w:szCs w:val="18"/>
              </w:rPr>
              <w:instrText xml:space="preserve"> FORMCHECKBOX </w:instrText>
            </w:r>
            <w:r w:rsidR="00453756">
              <w:rPr>
                <w:rFonts w:ascii="Arial" w:hAnsi="Arial" w:cs="Arial"/>
                <w:sz w:val="18"/>
                <w:szCs w:val="18"/>
              </w:rPr>
            </w:r>
            <w:r w:rsidR="0045375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w:t>
            </w:r>
            <w:r>
              <w:rPr>
                <w:rFonts w:ascii="Arial" w:hAnsi="Arial" w:cs="Arial"/>
                <w:sz w:val="18"/>
                <w:szCs w:val="18"/>
                <w:u w:val="single"/>
              </w:rPr>
              <w:fldChar w:fldCharType="begin">
                <w:ffData>
                  <w:name w:val=""/>
                  <w:enabled/>
                  <w:calcOnExit w:val="0"/>
                  <w:textInput>
                    <w:default w:val="(specify)"/>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(specify)</w:t>
            </w:r>
            <w:r>
              <w:rPr>
                <w:rFonts w:ascii="Arial" w:hAnsi="Arial" w:cs="Arial"/>
                <w:sz w:val="18"/>
                <w:szCs w:val="18"/>
                <w:u w:val="single"/>
              </w:rPr>
              <w:fldChar w:fldCharType="end"/>
            </w:r>
            <w:r>
              <w:rPr>
                <w:rFonts w:ascii="Arial" w:hAnsi="Arial" w:cs="Arial"/>
                <w:sz w:val="18"/>
                <w:szCs w:val="18"/>
                <w:u w:val="single"/>
              </w:rPr>
              <w:tab/>
              <w:t>____</w:t>
            </w:r>
          </w:p>
        </w:tc>
      </w:tr>
    </w:tbl>
    <w:p w14:paraId="2A27C18B" w14:textId="6D28CADE" w:rsidR="00191CD8" w:rsidRPr="007371B5" w:rsidRDefault="00AE00FE">
      <w:pPr>
        <w:rPr>
          <w:rFonts w:ascii="Arial" w:hAnsi="Arial" w:cs="Arial"/>
          <w:color w:val="000000" w:themeColor="text1"/>
          <w:sz w:val="12"/>
          <w:szCs w:val="12"/>
        </w:rPr>
      </w:pPr>
      <w:r>
        <w:rPr>
          <w:rFonts w:ascii="Arial" w:hAnsi="Arial" w:cs="Arial"/>
          <w:color w:val="000000" w:themeColor="text1"/>
          <w:sz w:val="12"/>
          <w:szCs w:val="12"/>
        </w:rPr>
        <w:t>SS</w:t>
      </w:r>
    </w:p>
    <w:tbl>
      <w:tblPr>
        <w:tblW w:w="5000" w:type="pct"/>
        <w:tblLook w:val="01E0" w:firstRow="1" w:lastRow="1" w:firstColumn="1" w:lastColumn="1" w:noHBand="0" w:noVBand="0"/>
      </w:tblPr>
      <w:tblGrid>
        <w:gridCol w:w="10790"/>
      </w:tblGrid>
      <w:tr w:rsidR="007371B5" w:rsidRPr="007371B5" w14:paraId="2A27C18D" w14:textId="77777777" w:rsidTr="00C8720E">
        <w:trPr>
          <w:trHeight w:val="242"/>
        </w:trPr>
        <w:tc>
          <w:tcPr>
            <w:tcW w:w="5000" w:type="pct"/>
            <w:tcBorders>
              <w:top w:val="single" w:sz="4" w:space="0" w:color="auto"/>
              <w:left w:val="single" w:sz="4" w:space="0" w:color="auto"/>
              <w:bottom w:val="single" w:sz="4" w:space="0" w:color="auto"/>
              <w:right w:val="single" w:sz="4" w:space="0" w:color="auto"/>
            </w:tcBorders>
            <w:shd w:val="clear" w:color="auto" w:fill="D9D9D9"/>
            <w:vAlign w:val="bottom"/>
          </w:tcPr>
          <w:p w14:paraId="2A27C18C" w14:textId="7BA77B2F" w:rsidR="00C86EBF" w:rsidRPr="007371B5" w:rsidRDefault="00A95290" w:rsidP="009E645A">
            <w:pPr>
              <w:pStyle w:val="Heading4"/>
              <w:spacing w:before="60"/>
              <w:rPr>
                <w:color w:val="000000" w:themeColor="text1"/>
                <w:sz w:val="20"/>
                <w:szCs w:val="20"/>
              </w:rPr>
            </w:pPr>
            <w:r w:rsidRPr="007371B5">
              <w:rPr>
                <w:color w:val="000000" w:themeColor="text1"/>
                <w:sz w:val="20"/>
                <w:szCs w:val="20"/>
              </w:rPr>
              <w:lastRenderedPageBreak/>
              <w:t>Enrolling</w:t>
            </w:r>
            <w:r w:rsidR="009E4024" w:rsidRPr="007371B5">
              <w:rPr>
                <w:color w:val="000000" w:themeColor="text1"/>
                <w:sz w:val="20"/>
                <w:szCs w:val="20"/>
              </w:rPr>
              <w:t xml:space="preserve"> </w:t>
            </w:r>
            <w:r w:rsidR="007F6E3A" w:rsidRPr="007371B5">
              <w:rPr>
                <w:color w:val="000000" w:themeColor="text1"/>
                <w:sz w:val="20"/>
                <w:szCs w:val="20"/>
              </w:rPr>
              <w:t>M</w:t>
            </w:r>
            <w:r w:rsidR="009E645A" w:rsidRPr="007371B5">
              <w:rPr>
                <w:color w:val="000000" w:themeColor="text1"/>
                <w:sz w:val="20"/>
                <w:szCs w:val="20"/>
              </w:rPr>
              <w:t>ultiple</w:t>
            </w:r>
            <w:r w:rsidR="007F6E3A" w:rsidRPr="007371B5">
              <w:rPr>
                <w:color w:val="000000" w:themeColor="text1"/>
                <w:sz w:val="20"/>
                <w:szCs w:val="20"/>
              </w:rPr>
              <w:t xml:space="preserve"> Propert</w:t>
            </w:r>
            <w:r w:rsidR="00F3037E" w:rsidRPr="007371B5">
              <w:rPr>
                <w:color w:val="000000" w:themeColor="text1"/>
                <w:sz w:val="20"/>
                <w:szCs w:val="20"/>
              </w:rPr>
              <w:t>ies</w:t>
            </w:r>
            <w:r w:rsidRPr="007371B5">
              <w:rPr>
                <w:color w:val="000000" w:themeColor="text1"/>
                <w:sz w:val="20"/>
                <w:szCs w:val="20"/>
              </w:rPr>
              <w:t>? If so,</w:t>
            </w:r>
            <w:r w:rsidR="00C86EBF" w:rsidRPr="007371B5">
              <w:rPr>
                <w:color w:val="000000" w:themeColor="text1"/>
                <w:sz w:val="20"/>
                <w:szCs w:val="20"/>
              </w:rPr>
              <w:t xml:space="preserve"> </w:t>
            </w:r>
            <w:r w:rsidRPr="007371B5">
              <w:rPr>
                <w:color w:val="000000" w:themeColor="text1"/>
                <w:sz w:val="20"/>
                <w:szCs w:val="20"/>
              </w:rPr>
              <w:t>a</w:t>
            </w:r>
            <w:r w:rsidR="009E4024" w:rsidRPr="007371B5">
              <w:rPr>
                <w:color w:val="000000" w:themeColor="text1"/>
                <w:sz w:val="18"/>
                <w:szCs w:val="18"/>
              </w:rPr>
              <w:t xml:space="preserve">ll properties must be </w:t>
            </w:r>
            <w:r w:rsidR="009E645A" w:rsidRPr="007371B5">
              <w:rPr>
                <w:color w:val="000000" w:themeColor="text1"/>
                <w:sz w:val="18"/>
                <w:szCs w:val="18"/>
              </w:rPr>
              <w:t>owned by the Participant</w:t>
            </w:r>
            <w:r w:rsidR="009E4024" w:rsidRPr="007371B5">
              <w:rPr>
                <w:color w:val="000000" w:themeColor="text1"/>
                <w:sz w:val="18"/>
                <w:szCs w:val="18"/>
              </w:rPr>
              <w:t xml:space="preserve"> named </w:t>
            </w:r>
            <w:r w:rsidR="00303A08" w:rsidRPr="007371B5">
              <w:rPr>
                <w:color w:val="000000" w:themeColor="text1"/>
                <w:sz w:val="18"/>
                <w:szCs w:val="18"/>
              </w:rPr>
              <w:t>on page 1</w:t>
            </w:r>
          </w:p>
        </w:tc>
      </w:tr>
      <w:tr w:rsidR="00C86EBF" w:rsidRPr="007371B5" w14:paraId="2A27C18F" w14:textId="77777777" w:rsidTr="00C8720E">
        <w:tblPrEx>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5000" w:type="pct"/>
            <w:tcBorders>
              <w:top w:val="single" w:sz="4" w:space="0" w:color="auto"/>
              <w:bottom w:val="single" w:sz="4" w:space="0" w:color="auto"/>
            </w:tcBorders>
            <w:shd w:val="clear" w:color="auto" w:fill="auto"/>
          </w:tcPr>
          <w:p w14:paraId="2A27C18E" w14:textId="6F820A4E" w:rsidR="00C86EBF" w:rsidRPr="007371B5" w:rsidRDefault="00A95290" w:rsidP="00B15A6C">
            <w:pPr>
              <w:spacing w:before="40" w:after="40"/>
              <w:rPr>
                <w:color w:val="000000" w:themeColor="text1"/>
              </w:rPr>
            </w:pPr>
            <w:r w:rsidRPr="007371B5">
              <w:rPr>
                <w:rFonts w:ascii="Arial" w:hAnsi="Arial" w:cs="Arial"/>
                <w:color w:val="000000" w:themeColor="text1"/>
                <w:sz w:val="18"/>
                <w:szCs w:val="18"/>
              </w:rPr>
              <w:t>To submit multiple</w:t>
            </w:r>
            <w:r w:rsidR="00B15A6C" w:rsidRPr="007371B5">
              <w:rPr>
                <w:rFonts w:ascii="Arial" w:hAnsi="Arial" w:cs="Arial"/>
                <w:color w:val="000000" w:themeColor="text1"/>
                <w:sz w:val="18"/>
                <w:szCs w:val="18"/>
              </w:rPr>
              <w:t xml:space="preserve"> </w:t>
            </w:r>
            <w:r w:rsidR="008C37B4" w:rsidRPr="007371B5">
              <w:rPr>
                <w:rFonts w:ascii="Arial" w:hAnsi="Arial" w:cs="Arial"/>
                <w:color w:val="000000" w:themeColor="text1"/>
                <w:sz w:val="18"/>
                <w:szCs w:val="18"/>
              </w:rPr>
              <w:t xml:space="preserve">Participant-owned </w:t>
            </w:r>
            <w:r w:rsidR="00B15A6C" w:rsidRPr="007371B5">
              <w:rPr>
                <w:rFonts w:ascii="Arial" w:hAnsi="Arial" w:cs="Arial"/>
                <w:color w:val="000000" w:themeColor="text1"/>
                <w:sz w:val="18"/>
                <w:szCs w:val="18"/>
              </w:rPr>
              <w:t>propert</w:t>
            </w:r>
            <w:r w:rsidRPr="007371B5">
              <w:rPr>
                <w:rFonts w:ascii="Arial" w:hAnsi="Arial" w:cs="Arial"/>
                <w:color w:val="000000" w:themeColor="text1"/>
                <w:sz w:val="18"/>
                <w:szCs w:val="18"/>
              </w:rPr>
              <w:t>ies</w:t>
            </w:r>
            <w:r w:rsidR="008C37B4" w:rsidRPr="007371B5">
              <w:rPr>
                <w:rFonts w:ascii="Arial" w:hAnsi="Arial" w:cs="Arial"/>
                <w:color w:val="000000" w:themeColor="text1"/>
                <w:sz w:val="18"/>
                <w:szCs w:val="18"/>
              </w:rPr>
              <w:t xml:space="preserve"> </w:t>
            </w:r>
            <w:r w:rsidRPr="007371B5">
              <w:rPr>
                <w:rFonts w:ascii="Arial" w:hAnsi="Arial" w:cs="Arial"/>
                <w:color w:val="000000" w:themeColor="text1"/>
                <w:sz w:val="18"/>
                <w:szCs w:val="18"/>
              </w:rPr>
              <w:t>for enrollment under this application</w:t>
            </w:r>
            <w:r w:rsidR="009E4024" w:rsidRPr="007371B5">
              <w:rPr>
                <w:rFonts w:ascii="Arial" w:hAnsi="Arial" w:cs="Arial"/>
                <w:color w:val="000000" w:themeColor="text1"/>
                <w:sz w:val="18"/>
                <w:szCs w:val="18"/>
              </w:rPr>
              <w:t>,</w:t>
            </w:r>
            <w:r w:rsidR="00B15A6C" w:rsidRPr="007371B5">
              <w:rPr>
                <w:rFonts w:ascii="Arial" w:hAnsi="Arial" w:cs="Arial"/>
                <w:color w:val="000000" w:themeColor="text1"/>
                <w:sz w:val="18"/>
                <w:szCs w:val="18"/>
              </w:rPr>
              <w:t xml:space="preserve"> </w:t>
            </w:r>
            <w:r w:rsidR="009E4024" w:rsidRPr="007371B5">
              <w:rPr>
                <w:rFonts w:ascii="Arial" w:hAnsi="Arial" w:cs="Arial"/>
                <w:color w:val="000000" w:themeColor="text1"/>
                <w:sz w:val="18"/>
                <w:szCs w:val="18"/>
              </w:rPr>
              <w:t xml:space="preserve">Participant must </w:t>
            </w:r>
            <w:r w:rsidR="00C44E71" w:rsidRPr="007371B5">
              <w:rPr>
                <w:rFonts w:ascii="Arial" w:hAnsi="Arial" w:cs="Arial"/>
                <w:color w:val="000000" w:themeColor="text1"/>
                <w:sz w:val="18"/>
                <w:szCs w:val="18"/>
              </w:rPr>
              <w:t>attach</w:t>
            </w:r>
            <w:r w:rsidR="009E4024" w:rsidRPr="007371B5">
              <w:rPr>
                <w:rFonts w:ascii="Arial" w:hAnsi="Arial" w:cs="Arial"/>
                <w:color w:val="000000" w:themeColor="text1"/>
                <w:sz w:val="18"/>
                <w:szCs w:val="18"/>
              </w:rPr>
              <w:t xml:space="preserve"> a completed </w:t>
            </w:r>
            <w:r w:rsidR="00F3037E" w:rsidRPr="007371B5">
              <w:rPr>
                <w:rFonts w:ascii="Arial" w:hAnsi="Arial" w:cs="Arial"/>
                <w:b/>
                <w:i/>
                <w:color w:val="000000" w:themeColor="text1"/>
                <w:sz w:val="18"/>
                <w:szCs w:val="18"/>
              </w:rPr>
              <w:t>Multiple</w:t>
            </w:r>
            <w:r w:rsidR="007E14C0" w:rsidRPr="007371B5">
              <w:rPr>
                <w:rFonts w:ascii="Arial" w:hAnsi="Arial" w:cs="Arial"/>
                <w:b/>
                <w:i/>
                <w:color w:val="000000" w:themeColor="text1"/>
                <w:sz w:val="18"/>
                <w:szCs w:val="18"/>
              </w:rPr>
              <w:t xml:space="preserve"> Propert</w:t>
            </w:r>
            <w:r w:rsidR="00F3037E" w:rsidRPr="007371B5">
              <w:rPr>
                <w:rFonts w:ascii="Arial" w:hAnsi="Arial" w:cs="Arial"/>
                <w:b/>
                <w:i/>
                <w:color w:val="000000" w:themeColor="text1"/>
                <w:sz w:val="18"/>
                <w:szCs w:val="18"/>
              </w:rPr>
              <w:t>ies</w:t>
            </w:r>
            <w:r w:rsidR="007407D7" w:rsidRPr="007371B5">
              <w:rPr>
                <w:rFonts w:ascii="Arial" w:hAnsi="Arial" w:cs="Arial"/>
                <w:b/>
                <w:i/>
                <w:color w:val="000000" w:themeColor="text1"/>
                <w:sz w:val="18"/>
                <w:szCs w:val="18"/>
              </w:rPr>
              <w:t xml:space="preserve"> </w:t>
            </w:r>
            <w:r w:rsidR="00C86EBF" w:rsidRPr="007371B5">
              <w:rPr>
                <w:rFonts w:ascii="Arial" w:hAnsi="Arial" w:cs="Arial"/>
                <w:b/>
                <w:i/>
                <w:color w:val="000000" w:themeColor="text1"/>
                <w:sz w:val="18"/>
                <w:szCs w:val="18"/>
              </w:rPr>
              <w:t>Addendum</w:t>
            </w:r>
            <w:r w:rsidR="00130BF6" w:rsidRPr="007371B5">
              <w:rPr>
                <w:rFonts w:ascii="Arial" w:hAnsi="Arial" w:cs="Arial"/>
                <w:b/>
                <w:i/>
                <w:color w:val="000000" w:themeColor="text1"/>
                <w:sz w:val="18"/>
                <w:szCs w:val="18"/>
              </w:rPr>
              <w:t>,</w:t>
            </w:r>
            <w:r w:rsidR="00303A08" w:rsidRPr="007371B5">
              <w:rPr>
                <w:rFonts w:ascii="Arial" w:hAnsi="Arial" w:cs="Arial"/>
                <w:b/>
                <w:i/>
                <w:color w:val="000000" w:themeColor="text1"/>
                <w:sz w:val="18"/>
                <w:szCs w:val="18"/>
              </w:rPr>
              <w:t xml:space="preserve"> </w:t>
            </w:r>
            <w:r w:rsidR="00303A08" w:rsidRPr="007371B5">
              <w:rPr>
                <w:rFonts w:ascii="Arial" w:hAnsi="Arial" w:cs="Arial"/>
                <w:color w:val="000000" w:themeColor="text1"/>
                <w:sz w:val="18"/>
                <w:szCs w:val="18"/>
              </w:rPr>
              <w:t xml:space="preserve">which is fully incorporated </w:t>
            </w:r>
            <w:r w:rsidR="00C44E71" w:rsidRPr="007371B5">
              <w:rPr>
                <w:rFonts w:ascii="Arial" w:hAnsi="Arial" w:cs="Arial"/>
                <w:color w:val="000000" w:themeColor="text1"/>
                <w:sz w:val="18"/>
                <w:szCs w:val="18"/>
              </w:rPr>
              <w:t xml:space="preserve">and made a part of </w:t>
            </w:r>
            <w:r w:rsidR="009E4024" w:rsidRPr="007371B5">
              <w:rPr>
                <w:rFonts w:ascii="Arial" w:hAnsi="Arial" w:cs="Arial"/>
                <w:color w:val="000000" w:themeColor="text1"/>
                <w:sz w:val="18"/>
                <w:szCs w:val="18"/>
              </w:rPr>
              <w:t>this</w:t>
            </w:r>
            <w:r w:rsidR="00C44E71" w:rsidRPr="007371B5">
              <w:rPr>
                <w:rFonts w:ascii="Arial" w:hAnsi="Arial" w:cs="Arial"/>
                <w:color w:val="000000" w:themeColor="text1"/>
                <w:sz w:val="18"/>
                <w:szCs w:val="18"/>
              </w:rPr>
              <w:t xml:space="preserve"> </w:t>
            </w:r>
            <w:r w:rsidR="00213FFF" w:rsidRPr="007371B5">
              <w:rPr>
                <w:rFonts w:ascii="Arial" w:hAnsi="Arial" w:cs="Arial"/>
                <w:color w:val="000000" w:themeColor="text1"/>
                <w:sz w:val="18"/>
                <w:szCs w:val="18"/>
              </w:rPr>
              <w:t>Enrollment A</w:t>
            </w:r>
            <w:r w:rsidR="009E4024" w:rsidRPr="007371B5">
              <w:rPr>
                <w:rFonts w:ascii="Arial" w:hAnsi="Arial" w:cs="Arial"/>
                <w:color w:val="000000" w:themeColor="text1"/>
                <w:sz w:val="18"/>
                <w:szCs w:val="18"/>
              </w:rPr>
              <w:t>greement.</w:t>
            </w:r>
          </w:p>
        </w:tc>
      </w:tr>
    </w:tbl>
    <w:p w14:paraId="2A27C190" w14:textId="77777777" w:rsidR="00496F83" w:rsidRPr="007371B5" w:rsidRDefault="00496F83">
      <w:pPr>
        <w:rPr>
          <w:rFonts w:ascii="Arial" w:hAnsi="Arial" w:cs="Arial"/>
          <w:color w:val="000000" w:themeColor="text1"/>
          <w:sz w:val="12"/>
          <w:szCs w:val="12"/>
        </w:rPr>
      </w:pPr>
    </w:p>
    <w:tbl>
      <w:tblPr>
        <w:tblW w:w="5000" w:type="pct"/>
        <w:tblLook w:val="01E0" w:firstRow="1" w:lastRow="1" w:firstColumn="1" w:lastColumn="1" w:noHBand="0" w:noVBand="0"/>
      </w:tblPr>
      <w:tblGrid>
        <w:gridCol w:w="1476"/>
        <w:gridCol w:w="3228"/>
        <w:gridCol w:w="2305"/>
        <w:gridCol w:w="555"/>
        <w:gridCol w:w="3226"/>
      </w:tblGrid>
      <w:tr w:rsidR="007371B5" w:rsidRPr="007371B5" w14:paraId="2A27C192" w14:textId="77777777" w:rsidTr="00C8720E">
        <w:trPr>
          <w:trHeight w:val="24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2A27C191" w14:textId="77777777" w:rsidR="00C86EBF" w:rsidRPr="007371B5" w:rsidRDefault="00C86EBF" w:rsidP="004362B5">
            <w:pPr>
              <w:pStyle w:val="Heading4"/>
              <w:spacing w:before="60"/>
              <w:rPr>
                <w:color w:val="000000" w:themeColor="text1"/>
                <w:sz w:val="20"/>
                <w:szCs w:val="20"/>
              </w:rPr>
            </w:pPr>
            <w:r w:rsidRPr="007371B5">
              <w:rPr>
                <w:color w:val="000000" w:themeColor="text1"/>
                <w:sz w:val="20"/>
                <w:szCs w:val="20"/>
              </w:rPr>
              <w:t>Market Information</w:t>
            </w:r>
          </w:p>
        </w:tc>
      </w:tr>
      <w:tr w:rsidR="007371B5" w:rsidRPr="007371B5" w14:paraId="2A27C199" w14:textId="77777777" w:rsidTr="00C8720E">
        <w:tblPrEx>
          <w:tblBorders>
            <w:top w:val="single" w:sz="4" w:space="0" w:color="auto"/>
            <w:left w:val="single" w:sz="4" w:space="0" w:color="auto"/>
            <w:bottom w:val="single" w:sz="4" w:space="0" w:color="auto"/>
            <w:right w:val="single" w:sz="4" w:space="0" w:color="auto"/>
            <w:insideH w:val="single" w:sz="4" w:space="0" w:color="auto"/>
          </w:tblBorders>
        </w:tblPrEx>
        <w:tc>
          <w:tcPr>
            <w:tcW w:w="684" w:type="pct"/>
            <w:tcBorders>
              <w:top w:val="single" w:sz="4" w:space="0" w:color="auto"/>
              <w:left w:val="single" w:sz="4" w:space="0" w:color="auto"/>
              <w:bottom w:val="single" w:sz="4" w:space="0" w:color="auto"/>
              <w:right w:val="single" w:sz="4" w:space="0" w:color="FFFFFF"/>
            </w:tcBorders>
            <w:vAlign w:val="center"/>
          </w:tcPr>
          <w:p w14:paraId="2A27C193" w14:textId="77777777" w:rsidR="00C86EBF" w:rsidRPr="007371B5" w:rsidRDefault="00C86EBF" w:rsidP="00C86444">
            <w:pPr>
              <w:keepNext/>
              <w:spacing w:before="20" w:after="20"/>
              <w:rPr>
                <w:rFonts w:ascii="Arial" w:hAnsi="Arial" w:cs="Arial"/>
                <w:color w:val="000000" w:themeColor="text1"/>
                <w:sz w:val="18"/>
                <w:szCs w:val="18"/>
              </w:rPr>
            </w:pPr>
            <w:r w:rsidRPr="007371B5">
              <w:rPr>
                <w:rFonts w:ascii="Arial" w:hAnsi="Arial" w:cs="Arial"/>
                <w:color w:val="000000" w:themeColor="text1"/>
                <w:sz w:val="18"/>
                <w:szCs w:val="18"/>
              </w:rPr>
              <w:t>Market:</w:t>
            </w:r>
          </w:p>
        </w:tc>
        <w:tc>
          <w:tcPr>
            <w:tcW w:w="1496" w:type="pct"/>
            <w:tcBorders>
              <w:top w:val="single" w:sz="4" w:space="0" w:color="auto"/>
              <w:left w:val="single" w:sz="4" w:space="0" w:color="FFFFFF"/>
              <w:bottom w:val="single" w:sz="4" w:space="0" w:color="auto"/>
              <w:right w:val="single" w:sz="4" w:space="0" w:color="FFFFFF"/>
            </w:tcBorders>
            <w:vAlign w:val="center"/>
          </w:tcPr>
          <w:p w14:paraId="2A27C194" w14:textId="77777777" w:rsidR="00C86EBF" w:rsidRPr="007371B5" w:rsidRDefault="00C86EBF" w:rsidP="00C86444">
            <w:pPr>
              <w:keepNext/>
              <w:tabs>
                <w:tab w:val="left" w:pos="5832"/>
              </w:tabs>
              <w:spacing w:before="40" w:after="6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53"/>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Affordable (i.e. fair market rent)</w:t>
            </w:r>
          </w:p>
          <w:p w14:paraId="2A27C195" w14:textId="77777777" w:rsidR="00C86EBF" w:rsidRPr="007371B5" w:rsidRDefault="00C86EBF" w:rsidP="00C86444">
            <w:pPr>
              <w:keepNext/>
              <w:spacing w:before="40" w:after="6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57"/>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Market Rate</w:t>
            </w:r>
          </w:p>
        </w:tc>
        <w:tc>
          <w:tcPr>
            <w:tcW w:w="1325" w:type="pct"/>
            <w:gridSpan w:val="2"/>
            <w:tcBorders>
              <w:top w:val="single" w:sz="4" w:space="0" w:color="auto"/>
              <w:left w:val="single" w:sz="4" w:space="0" w:color="FFFFFF"/>
              <w:bottom w:val="single" w:sz="4" w:space="0" w:color="auto"/>
              <w:right w:val="single" w:sz="4" w:space="0" w:color="FFFFFF"/>
            </w:tcBorders>
            <w:vAlign w:val="center"/>
          </w:tcPr>
          <w:p w14:paraId="2A27C196" w14:textId="77777777" w:rsidR="00C86EBF" w:rsidRPr="007371B5" w:rsidRDefault="00C86EBF" w:rsidP="00C86444">
            <w:pPr>
              <w:keepNext/>
              <w:tabs>
                <w:tab w:val="left" w:pos="5832"/>
              </w:tabs>
              <w:spacing w:before="40" w:after="6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78"/>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Condominium HOA</w:t>
            </w:r>
          </w:p>
          <w:p w14:paraId="2A27C197" w14:textId="77777777" w:rsidR="00C86EBF" w:rsidRPr="007371B5" w:rsidRDefault="00C86EBF" w:rsidP="00C86444">
            <w:pPr>
              <w:keepNext/>
              <w:tabs>
                <w:tab w:val="left" w:pos="5832"/>
              </w:tabs>
              <w:spacing w:before="40" w:after="6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55"/>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Assisted Living/Retirement</w:t>
            </w:r>
          </w:p>
        </w:tc>
        <w:tc>
          <w:tcPr>
            <w:tcW w:w="1496" w:type="pct"/>
            <w:tcBorders>
              <w:top w:val="single" w:sz="4" w:space="0" w:color="auto"/>
              <w:left w:val="single" w:sz="4" w:space="0" w:color="FFFFFF"/>
              <w:bottom w:val="single" w:sz="4" w:space="0" w:color="auto"/>
              <w:right w:val="single" w:sz="4" w:space="0" w:color="auto"/>
            </w:tcBorders>
            <w:vAlign w:val="center"/>
          </w:tcPr>
          <w:p w14:paraId="2A27C198" w14:textId="77777777" w:rsidR="00C86EBF" w:rsidRPr="007371B5" w:rsidRDefault="00C86EBF" w:rsidP="00C86444">
            <w:pPr>
              <w:keepNext/>
              <w:spacing w:before="40" w:after="6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56"/>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Campus Living</w:t>
            </w:r>
          </w:p>
        </w:tc>
      </w:tr>
      <w:tr w:rsidR="00C86EBF" w:rsidRPr="007371B5" w14:paraId="2A27C19C" w14:textId="77777777" w:rsidTr="00C8720E">
        <w:tblPrEx>
          <w:tblBorders>
            <w:top w:val="single" w:sz="4" w:space="0" w:color="auto"/>
            <w:left w:val="single" w:sz="4" w:space="0" w:color="auto"/>
            <w:bottom w:val="single" w:sz="4" w:space="0" w:color="auto"/>
            <w:right w:val="single" w:sz="4" w:space="0" w:color="auto"/>
            <w:insideH w:val="single" w:sz="4" w:space="0" w:color="auto"/>
          </w:tblBorders>
        </w:tblPrEx>
        <w:tc>
          <w:tcPr>
            <w:tcW w:w="3248" w:type="pct"/>
            <w:gridSpan w:val="3"/>
            <w:tcBorders>
              <w:top w:val="single" w:sz="4" w:space="0" w:color="auto"/>
              <w:left w:val="single" w:sz="4" w:space="0" w:color="auto"/>
              <w:bottom w:val="single" w:sz="4" w:space="0" w:color="auto"/>
              <w:right w:val="single" w:sz="4" w:space="0" w:color="FFFFFF"/>
            </w:tcBorders>
            <w:vAlign w:val="center"/>
          </w:tcPr>
          <w:p w14:paraId="2A27C19A" w14:textId="66B38094" w:rsidR="00C86EBF" w:rsidRPr="007371B5" w:rsidRDefault="009E645A" w:rsidP="009E645A">
            <w:pPr>
              <w:keepNext/>
              <w:tabs>
                <w:tab w:val="left" w:pos="5832"/>
              </w:tabs>
              <w:spacing w:before="60" w:after="60"/>
              <w:rPr>
                <w:rFonts w:ascii="Arial" w:hAnsi="Arial" w:cs="Arial"/>
                <w:color w:val="000000" w:themeColor="text1"/>
                <w:sz w:val="18"/>
                <w:szCs w:val="18"/>
              </w:rPr>
            </w:pPr>
            <w:r w:rsidRPr="007371B5">
              <w:rPr>
                <w:rFonts w:ascii="Arial" w:hAnsi="Arial" w:cs="Arial"/>
                <w:color w:val="000000" w:themeColor="text1"/>
                <w:sz w:val="18"/>
                <w:szCs w:val="18"/>
              </w:rPr>
              <w:t xml:space="preserve">Is Participant applying for or receiving any SB 1149 Multifamily Energy Program (formerly known as the Low-Income Weatherization Program) funding through OHCS for </w:t>
            </w:r>
            <w:r w:rsidR="008C37B4" w:rsidRPr="007371B5">
              <w:rPr>
                <w:rFonts w:ascii="Arial" w:hAnsi="Arial" w:cs="Arial"/>
                <w:color w:val="000000" w:themeColor="text1"/>
                <w:sz w:val="18"/>
                <w:szCs w:val="18"/>
              </w:rPr>
              <w:t xml:space="preserve">any </w:t>
            </w:r>
            <w:r w:rsidRPr="007371B5">
              <w:rPr>
                <w:rFonts w:ascii="Arial" w:hAnsi="Arial" w:cs="Arial"/>
                <w:color w:val="000000" w:themeColor="text1"/>
                <w:sz w:val="18"/>
                <w:szCs w:val="18"/>
              </w:rPr>
              <w:t>property</w:t>
            </w:r>
            <w:r w:rsidR="008C37B4" w:rsidRPr="007371B5">
              <w:rPr>
                <w:rFonts w:ascii="Arial" w:hAnsi="Arial" w:cs="Arial"/>
                <w:color w:val="000000" w:themeColor="text1"/>
                <w:sz w:val="18"/>
                <w:szCs w:val="18"/>
              </w:rPr>
              <w:t xml:space="preserve"> </w:t>
            </w:r>
            <w:r w:rsidR="00213FFF" w:rsidRPr="007371B5">
              <w:rPr>
                <w:rFonts w:ascii="Arial" w:hAnsi="Arial" w:cs="Arial"/>
                <w:color w:val="000000" w:themeColor="text1"/>
                <w:sz w:val="18"/>
                <w:szCs w:val="18"/>
              </w:rPr>
              <w:t>identified in</w:t>
            </w:r>
            <w:r w:rsidR="00A94F01" w:rsidRPr="007371B5">
              <w:rPr>
                <w:rFonts w:ascii="Arial" w:hAnsi="Arial" w:cs="Arial"/>
                <w:color w:val="000000" w:themeColor="text1"/>
                <w:sz w:val="18"/>
                <w:szCs w:val="18"/>
              </w:rPr>
              <w:t xml:space="preserve"> </w:t>
            </w:r>
            <w:r w:rsidR="008C37B4" w:rsidRPr="007371B5">
              <w:rPr>
                <w:rFonts w:ascii="Arial" w:hAnsi="Arial" w:cs="Arial"/>
                <w:color w:val="000000" w:themeColor="text1"/>
                <w:sz w:val="18"/>
                <w:szCs w:val="18"/>
              </w:rPr>
              <w:t>this Enrollment Agreement</w:t>
            </w:r>
            <w:r w:rsidRPr="007371B5">
              <w:rPr>
                <w:rFonts w:ascii="Arial" w:hAnsi="Arial" w:cs="Arial"/>
                <w:color w:val="000000" w:themeColor="text1"/>
                <w:sz w:val="18"/>
                <w:szCs w:val="18"/>
              </w:rPr>
              <w:t xml:space="preserve">? </w:t>
            </w:r>
          </w:p>
        </w:tc>
        <w:tc>
          <w:tcPr>
            <w:tcW w:w="1752" w:type="pct"/>
            <w:gridSpan w:val="2"/>
            <w:tcBorders>
              <w:top w:val="single" w:sz="4" w:space="0" w:color="auto"/>
              <w:left w:val="single" w:sz="4" w:space="0" w:color="FFFFFF"/>
              <w:bottom w:val="single" w:sz="4" w:space="0" w:color="auto"/>
              <w:right w:val="single" w:sz="4" w:space="0" w:color="auto"/>
            </w:tcBorders>
            <w:vAlign w:val="center"/>
          </w:tcPr>
          <w:p w14:paraId="2A27C19B" w14:textId="77777777" w:rsidR="00C86EBF" w:rsidRPr="007371B5" w:rsidRDefault="00C86EBF" w:rsidP="00C86444">
            <w:pPr>
              <w:keepNext/>
              <w:tabs>
                <w:tab w:val="left" w:pos="792"/>
                <w:tab w:val="left" w:pos="5832"/>
              </w:tabs>
              <w:spacing w:before="20" w:after="20"/>
              <w:rPr>
                <w:rFonts w:ascii="Arial" w:hAnsi="Arial" w:cs="Arial"/>
                <w:color w:val="000000" w:themeColor="text1"/>
                <w:sz w:val="18"/>
                <w:szCs w:val="18"/>
              </w:rPr>
            </w:pPr>
            <w:r w:rsidRPr="007371B5">
              <w:rPr>
                <w:rFonts w:ascii="Arial" w:hAnsi="Arial" w:cs="Arial"/>
                <w:color w:val="000000" w:themeColor="text1"/>
                <w:sz w:val="18"/>
                <w:szCs w:val="18"/>
              </w:rPr>
              <w:fldChar w:fldCharType="begin">
                <w:ffData>
                  <w:name w:val="Check178"/>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Yes</w:t>
            </w:r>
            <w:r w:rsidRPr="007371B5">
              <w:rPr>
                <w:rFonts w:ascii="Arial" w:hAnsi="Arial" w:cs="Arial"/>
                <w:color w:val="000000" w:themeColor="text1"/>
                <w:sz w:val="18"/>
                <w:szCs w:val="18"/>
              </w:rPr>
              <w:tab/>
              <w:t xml:space="preserve"> </w:t>
            </w:r>
            <w:r w:rsidRPr="007371B5">
              <w:rPr>
                <w:rFonts w:ascii="Arial" w:hAnsi="Arial" w:cs="Arial"/>
                <w:color w:val="000000" w:themeColor="text1"/>
                <w:sz w:val="18"/>
                <w:szCs w:val="18"/>
              </w:rPr>
              <w:fldChar w:fldCharType="begin">
                <w:ffData>
                  <w:name w:val="Check179"/>
                  <w:enabled/>
                  <w:calcOnExit w:val="0"/>
                  <w:checkBox>
                    <w:sizeAuto/>
                    <w:default w:val="0"/>
                  </w:checkBox>
                </w:ffData>
              </w:fldChar>
            </w:r>
            <w:r w:rsidRPr="007371B5">
              <w:rPr>
                <w:rFonts w:ascii="Arial" w:hAnsi="Arial" w:cs="Arial"/>
                <w:color w:val="000000" w:themeColor="text1"/>
                <w:sz w:val="18"/>
                <w:szCs w:val="18"/>
              </w:rPr>
              <w:instrText xml:space="preserve"> FORMCHECKBOX </w:instrText>
            </w:r>
            <w:r w:rsidR="00453756">
              <w:rPr>
                <w:rFonts w:ascii="Arial" w:hAnsi="Arial" w:cs="Arial"/>
                <w:color w:val="000000" w:themeColor="text1"/>
                <w:sz w:val="18"/>
                <w:szCs w:val="18"/>
              </w:rPr>
            </w:r>
            <w:r w:rsidR="00453756">
              <w:rPr>
                <w:rFonts w:ascii="Arial" w:hAnsi="Arial" w:cs="Arial"/>
                <w:color w:val="000000" w:themeColor="text1"/>
                <w:sz w:val="18"/>
                <w:szCs w:val="18"/>
              </w:rPr>
              <w:fldChar w:fldCharType="separate"/>
            </w:r>
            <w:r w:rsidRPr="007371B5">
              <w:rPr>
                <w:rFonts w:ascii="Arial" w:hAnsi="Arial" w:cs="Arial"/>
                <w:color w:val="000000" w:themeColor="text1"/>
                <w:sz w:val="18"/>
                <w:szCs w:val="18"/>
              </w:rPr>
              <w:fldChar w:fldCharType="end"/>
            </w:r>
            <w:r w:rsidRPr="007371B5">
              <w:rPr>
                <w:rFonts w:ascii="Arial" w:hAnsi="Arial" w:cs="Arial"/>
                <w:color w:val="000000" w:themeColor="text1"/>
                <w:sz w:val="18"/>
                <w:szCs w:val="18"/>
              </w:rPr>
              <w:t xml:space="preserve"> No</w:t>
            </w:r>
          </w:p>
        </w:tc>
      </w:tr>
    </w:tbl>
    <w:p w14:paraId="2A27C19D" w14:textId="77777777" w:rsidR="00C86EBF" w:rsidRPr="007371B5" w:rsidRDefault="00C86EBF">
      <w:pPr>
        <w:rPr>
          <w:rFonts w:ascii="Arial" w:hAnsi="Arial" w:cs="Arial"/>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790"/>
      </w:tblGrid>
      <w:tr w:rsidR="00F819A4" w:rsidRPr="007371B5" w14:paraId="2A27C1A0" w14:textId="77777777" w:rsidTr="00C8720E">
        <w:trPr>
          <w:trHeight w:val="1440"/>
        </w:trPr>
        <w:tc>
          <w:tcPr>
            <w:tcW w:w="5000" w:type="pct"/>
            <w:tcBorders>
              <w:top w:val="single" w:sz="4" w:space="0" w:color="auto"/>
              <w:left w:val="single" w:sz="4" w:space="0" w:color="auto"/>
              <w:bottom w:val="single" w:sz="4" w:space="0" w:color="auto"/>
              <w:right w:val="single" w:sz="4" w:space="0" w:color="auto"/>
            </w:tcBorders>
          </w:tcPr>
          <w:p w14:paraId="2A27C19E" w14:textId="77777777" w:rsidR="00012705" w:rsidRPr="007371B5" w:rsidRDefault="00601AEF" w:rsidP="00F819A4">
            <w:pPr>
              <w:keepNext/>
              <w:spacing w:before="40" w:after="40"/>
              <w:rPr>
                <w:rFonts w:ascii="Arial" w:hAnsi="Arial" w:cs="Arial"/>
                <w:color w:val="000000" w:themeColor="text1"/>
                <w:sz w:val="18"/>
                <w:szCs w:val="17"/>
              </w:rPr>
            </w:pPr>
            <w:r w:rsidRPr="007371B5">
              <w:rPr>
                <w:rFonts w:ascii="Arial" w:hAnsi="Arial" w:cs="Arial"/>
                <w:color w:val="000000" w:themeColor="text1"/>
                <w:sz w:val="17"/>
                <w:szCs w:val="17"/>
              </w:rPr>
              <w:t>What is your purpose for enrolling with Existing Multifamily?</w:t>
            </w:r>
            <w:r w:rsidR="00F819A4" w:rsidRPr="007371B5">
              <w:rPr>
                <w:rFonts w:ascii="Arial" w:hAnsi="Arial" w:cs="Arial"/>
                <w:color w:val="000000" w:themeColor="text1"/>
                <w:sz w:val="18"/>
                <w:szCs w:val="17"/>
              </w:rPr>
              <w:t xml:space="preserve"> </w:t>
            </w:r>
          </w:p>
          <w:bookmarkStart w:id="5" w:name="Text293"/>
          <w:p w14:paraId="2A27C19F" w14:textId="77777777" w:rsidR="00F819A4" w:rsidRPr="007371B5" w:rsidRDefault="00156C43" w:rsidP="00F819A4">
            <w:pPr>
              <w:keepNext/>
              <w:spacing w:before="40" w:after="40"/>
              <w:rPr>
                <w:rFonts w:ascii="Arial" w:hAnsi="Arial" w:cs="Arial"/>
                <w:b/>
                <w:color w:val="000000" w:themeColor="text1"/>
                <w:sz w:val="17"/>
                <w:szCs w:val="17"/>
              </w:rPr>
            </w:pPr>
            <w:r w:rsidRPr="007371B5">
              <w:rPr>
                <w:rFonts w:ascii="Arial" w:hAnsi="Arial" w:cs="Arial"/>
                <w:b/>
                <w:color w:val="000000" w:themeColor="text1"/>
                <w:sz w:val="18"/>
                <w:szCs w:val="17"/>
              </w:rPr>
              <w:fldChar w:fldCharType="begin">
                <w:ffData>
                  <w:name w:val="Text293"/>
                  <w:enabled/>
                  <w:calcOnExit w:val="0"/>
                  <w:textInput/>
                </w:ffData>
              </w:fldChar>
            </w:r>
            <w:r w:rsidRPr="007371B5">
              <w:rPr>
                <w:rFonts w:ascii="Arial" w:hAnsi="Arial" w:cs="Arial"/>
                <w:b/>
                <w:color w:val="000000" w:themeColor="text1"/>
                <w:sz w:val="18"/>
                <w:szCs w:val="17"/>
              </w:rPr>
              <w:instrText xml:space="preserve"> FORMTEXT </w:instrText>
            </w:r>
            <w:r w:rsidRPr="007371B5">
              <w:rPr>
                <w:rFonts w:ascii="Arial" w:hAnsi="Arial" w:cs="Arial"/>
                <w:b/>
                <w:color w:val="000000" w:themeColor="text1"/>
                <w:sz w:val="18"/>
                <w:szCs w:val="17"/>
              </w:rPr>
            </w:r>
            <w:r w:rsidRPr="007371B5">
              <w:rPr>
                <w:rFonts w:ascii="Arial" w:hAnsi="Arial" w:cs="Arial"/>
                <w:b/>
                <w:color w:val="000000" w:themeColor="text1"/>
                <w:sz w:val="18"/>
                <w:szCs w:val="17"/>
              </w:rPr>
              <w:fldChar w:fldCharType="separate"/>
            </w:r>
            <w:r w:rsidRPr="007371B5">
              <w:rPr>
                <w:rFonts w:ascii="Arial" w:hAnsi="Arial" w:cs="Arial"/>
                <w:b/>
                <w:noProof/>
                <w:color w:val="000000" w:themeColor="text1"/>
                <w:sz w:val="18"/>
                <w:szCs w:val="17"/>
              </w:rPr>
              <w:t> </w:t>
            </w:r>
            <w:r w:rsidRPr="007371B5">
              <w:rPr>
                <w:rFonts w:ascii="Arial" w:hAnsi="Arial" w:cs="Arial"/>
                <w:b/>
                <w:noProof/>
                <w:color w:val="000000" w:themeColor="text1"/>
                <w:sz w:val="18"/>
                <w:szCs w:val="17"/>
              </w:rPr>
              <w:t> </w:t>
            </w:r>
            <w:r w:rsidRPr="007371B5">
              <w:rPr>
                <w:rFonts w:ascii="Arial" w:hAnsi="Arial" w:cs="Arial"/>
                <w:b/>
                <w:noProof/>
                <w:color w:val="000000" w:themeColor="text1"/>
                <w:sz w:val="18"/>
                <w:szCs w:val="17"/>
              </w:rPr>
              <w:t> </w:t>
            </w:r>
            <w:r w:rsidRPr="007371B5">
              <w:rPr>
                <w:rFonts w:ascii="Arial" w:hAnsi="Arial" w:cs="Arial"/>
                <w:b/>
                <w:noProof/>
                <w:color w:val="000000" w:themeColor="text1"/>
                <w:sz w:val="18"/>
                <w:szCs w:val="17"/>
              </w:rPr>
              <w:t> </w:t>
            </w:r>
            <w:r w:rsidRPr="007371B5">
              <w:rPr>
                <w:rFonts w:ascii="Arial" w:hAnsi="Arial" w:cs="Arial"/>
                <w:b/>
                <w:noProof/>
                <w:color w:val="000000" w:themeColor="text1"/>
                <w:sz w:val="18"/>
                <w:szCs w:val="17"/>
              </w:rPr>
              <w:t> </w:t>
            </w:r>
            <w:r w:rsidRPr="007371B5">
              <w:rPr>
                <w:rFonts w:ascii="Arial" w:hAnsi="Arial" w:cs="Arial"/>
                <w:b/>
                <w:color w:val="000000" w:themeColor="text1"/>
                <w:sz w:val="18"/>
                <w:szCs w:val="17"/>
              </w:rPr>
              <w:fldChar w:fldCharType="end"/>
            </w:r>
            <w:bookmarkEnd w:id="5"/>
          </w:p>
        </w:tc>
      </w:tr>
    </w:tbl>
    <w:p w14:paraId="2A27C1A1" w14:textId="77777777" w:rsidR="00E8638E" w:rsidRPr="007371B5" w:rsidRDefault="00E8638E" w:rsidP="00E8638E">
      <w:pPr>
        <w:rPr>
          <w:rFonts w:ascii="Arial" w:hAnsi="Arial" w:cs="Arial"/>
          <w:color w:val="000000" w:themeColor="text1"/>
          <w:sz w:val="4"/>
          <w:szCs w:val="4"/>
        </w:rPr>
      </w:pPr>
      <w:bookmarkStart w:id="6" w:name="Name"/>
      <w:bookmarkEnd w:id="6"/>
    </w:p>
    <w:p w14:paraId="2A27C1A2" w14:textId="77777777" w:rsidR="00C20787" w:rsidRPr="007371B5" w:rsidRDefault="00C20787" w:rsidP="00834262">
      <w:pPr>
        <w:rPr>
          <w:rFonts w:ascii="Arial" w:hAnsi="Arial" w:cs="Arial"/>
          <w:color w:val="000000" w:themeColor="text1"/>
          <w:sz w:val="18"/>
          <w:szCs w:val="18"/>
        </w:rPr>
      </w:pPr>
    </w:p>
    <w:tbl>
      <w:tblPr>
        <w:tblW w:w="5000" w:type="pct"/>
        <w:tblLook w:val="01E0" w:firstRow="1" w:lastRow="1" w:firstColumn="1" w:lastColumn="1" w:noHBand="0" w:noVBand="0"/>
      </w:tblPr>
      <w:tblGrid>
        <w:gridCol w:w="10790"/>
      </w:tblGrid>
      <w:tr w:rsidR="007371B5" w:rsidRPr="007371B5" w14:paraId="2A27C1A4" w14:textId="77777777" w:rsidTr="00C8720E">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D9D9D9"/>
            <w:vAlign w:val="bottom"/>
          </w:tcPr>
          <w:p w14:paraId="2A27C1A3" w14:textId="1F0D33E5" w:rsidR="00601AEF" w:rsidRPr="007371B5" w:rsidRDefault="00A94F01" w:rsidP="004362B5">
            <w:pPr>
              <w:pStyle w:val="Heading4"/>
              <w:spacing w:before="60"/>
              <w:rPr>
                <w:color w:val="000000" w:themeColor="text1"/>
              </w:rPr>
            </w:pPr>
            <w:r w:rsidRPr="007371B5">
              <w:rPr>
                <w:color w:val="000000" w:themeColor="text1"/>
              </w:rPr>
              <w:t xml:space="preserve">Additional </w:t>
            </w:r>
            <w:r w:rsidR="00601AEF" w:rsidRPr="007371B5">
              <w:rPr>
                <w:color w:val="000000" w:themeColor="text1"/>
              </w:rPr>
              <w:t>Terms and Conditions</w:t>
            </w:r>
          </w:p>
        </w:tc>
      </w:tr>
    </w:tbl>
    <w:p w14:paraId="2A27C1A6" w14:textId="53859B3D" w:rsidR="00C0286F" w:rsidRPr="007371B5" w:rsidRDefault="00C0286F" w:rsidP="00BB393B">
      <w:pPr>
        <w:pStyle w:val="TC"/>
        <w:spacing w:before="60"/>
        <w:ind w:left="0" w:firstLine="0"/>
        <w:rPr>
          <w:color w:val="000000" w:themeColor="text1"/>
        </w:rPr>
      </w:pPr>
      <w:r w:rsidRPr="007371B5">
        <w:rPr>
          <w:b/>
          <w:color w:val="000000" w:themeColor="text1"/>
        </w:rPr>
        <w:t>Application.</w:t>
      </w:r>
      <w:r w:rsidRPr="007371B5">
        <w:rPr>
          <w:color w:val="000000" w:themeColor="text1"/>
        </w:rPr>
        <w:t xml:space="preserve"> </w:t>
      </w:r>
      <w:r w:rsidR="00601AEF" w:rsidRPr="007371B5">
        <w:rPr>
          <w:color w:val="000000" w:themeColor="text1"/>
        </w:rPr>
        <w:t xml:space="preserve">This Enrollment Agreement must be filled out completely, truthfully and accurately. </w:t>
      </w:r>
      <w:r w:rsidR="00F14581" w:rsidRPr="007371B5">
        <w:rPr>
          <w:color w:val="000000" w:themeColor="text1"/>
        </w:rPr>
        <w:t xml:space="preserve">If </w:t>
      </w:r>
      <w:r w:rsidR="00357B44" w:rsidRPr="007371B5">
        <w:rPr>
          <w:color w:val="000000" w:themeColor="text1"/>
        </w:rPr>
        <w:t xml:space="preserve">Participant, </w:t>
      </w:r>
      <w:r w:rsidR="00DC37A9" w:rsidRPr="007371B5">
        <w:rPr>
          <w:color w:val="000000" w:themeColor="text1"/>
        </w:rPr>
        <w:t>as named above</w:t>
      </w:r>
      <w:r w:rsidR="00357B44" w:rsidRPr="007371B5">
        <w:rPr>
          <w:color w:val="000000" w:themeColor="text1"/>
        </w:rPr>
        <w:t xml:space="preserve"> </w:t>
      </w:r>
      <w:r w:rsidR="00DC37A9" w:rsidRPr="007371B5">
        <w:rPr>
          <w:color w:val="000000" w:themeColor="text1"/>
        </w:rPr>
        <w:t>in this application</w:t>
      </w:r>
      <w:r w:rsidR="00357B44" w:rsidRPr="007371B5">
        <w:rPr>
          <w:color w:val="000000" w:themeColor="text1"/>
        </w:rPr>
        <w:t xml:space="preserve">, is </w:t>
      </w:r>
      <w:r w:rsidR="00DC37A9" w:rsidRPr="007371B5">
        <w:rPr>
          <w:color w:val="000000" w:themeColor="text1"/>
        </w:rPr>
        <w:t>submitting an accompanying</w:t>
      </w:r>
      <w:r w:rsidR="00F14581" w:rsidRPr="007371B5">
        <w:rPr>
          <w:color w:val="000000" w:themeColor="text1"/>
        </w:rPr>
        <w:t xml:space="preserve"> </w:t>
      </w:r>
      <w:r w:rsidR="00F14581" w:rsidRPr="007371B5">
        <w:rPr>
          <w:b/>
          <w:i/>
          <w:color w:val="000000" w:themeColor="text1"/>
        </w:rPr>
        <w:t>Multiple Properties Addendum</w:t>
      </w:r>
      <w:r w:rsidR="00DC37A9" w:rsidRPr="007371B5">
        <w:rPr>
          <w:b/>
          <w:i/>
          <w:color w:val="000000" w:themeColor="text1"/>
        </w:rPr>
        <w:t xml:space="preserve"> </w:t>
      </w:r>
      <w:r w:rsidR="00DC37A9" w:rsidRPr="007371B5">
        <w:rPr>
          <w:color w:val="000000" w:themeColor="text1"/>
        </w:rPr>
        <w:t>to enroll more than one property under this Enrollment Agreement</w:t>
      </w:r>
      <w:r w:rsidR="00F14581" w:rsidRPr="007371B5">
        <w:rPr>
          <w:color w:val="000000" w:themeColor="text1"/>
        </w:rPr>
        <w:t xml:space="preserve">, such </w:t>
      </w:r>
      <w:r w:rsidR="00F14581" w:rsidRPr="007371B5">
        <w:rPr>
          <w:b/>
          <w:i/>
          <w:color w:val="000000" w:themeColor="text1"/>
        </w:rPr>
        <w:t>Multiple Properties Addendum</w:t>
      </w:r>
      <w:r w:rsidR="00F14581" w:rsidRPr="007371B5">
        <w:rPr>
          <w:color w:val="000000" w:themeColor="text1"/>
        </w:rPr>
        <w:t xml:space="preserve"> is </w:t>
      </w:r>
      <w:r w:rsidR="00357B44" w:rsidRPr="007371B5">
        <w:rPr>
          <w:color w:val="000000" w:themeColor="text1"/>
        </w:rPr>
        <w:t xml:space="preserve">hereby </w:t>
      </w:r>
      <w:r w:rsidR="00F14581" w:rsidRPr="007371B5">
        <w:rPr>
          <w:color w:val="000000" w:themeColor="text1"/>
        </w:rPr>
        <w:t>fully incorporated into this Enrollment Agreement</w:t>
      </w:r>
      <w:r w:rsidR="00357B44" w:rsidRPr="007371B5">
        <w:rPr>
          <w:color w:val="000000" w:themeColor="text1"/>
        </w:rPr>
        <w:t xml:space="preserve"> by this reference</w:t>
      </w:r>
      <w:r w:rsidR="00F14581" w:rsidRPr="007371B5">
        <w:rPr>
          <w:color w:val="000000" w:themeColor="text1"/>
        </w:rPr>
        <w:t xml:space="preserve">. </w:t>
      </w:r>
      <w:r w:rsidR="00601AEF" w:rsidRPr="007371B5">
        <w:rPr>
          <w:color w:val="000000" w:themeColor="text1"/>
        </w:rPr>
        <w:t xml:space="preserve">Please note that acceptance of this Enrollment Agreement does not in any way imply a commitment by </w:t>
      </w:r>
      <w:r w:rsidR="003339A6" w:rsidRPr="007371B5">
        <w:rPr>
          <w:color w:val="000000" w:themeColor="text1"/>
        </w:rPr>
        <w:t>Energy Trust</w:t>
      </w:r>
      <w:r w:rsidR="00601AEF" w:rsidRPr="007371B5">
        <w:rPr>
          <w:color w:val="000000" w:themeColor="text1"/>
        </w:rPr>
        <w:t xml:space="preserve"> to provide any services or incentives</w:t>
      </w:r>
      <w:r w:rsidR="00DC37A9" w:rsidRPr="007371B5">
        <w:rPr>
          <w:color w:val="000000" w:themeColor="text1"/>
        </w:rPr>
        <w:t xml:space="preserve"> for any identified property</w:t>
      </w:r>
      <w:r w:rsidR="00601AEF" w:rsidRPr="007371B5">
        <w:rPr>
          <w:color w:val="000000" w:themeColor="text1"/>
        </w:rPr>
        <w:t xml:space="preserve">. Funds for </w:t>
      </w:r>
      <w:r w:rsidR="003339A6" w:rsidRPr="007371B5">
        <w:rPr>
          <w:color w:val="000000" w:themeColor="text1"/>
        </w:rPr>
        <w:t>Energy Trust</w:t>
      </w:r>
      <w:r w:rsidR="00601AEF" w:rsidRPr="007371B5">
        <w:rPr>
          <w:color w:val="000000" w:themeColor="text1"/>
        </w:rPr>
        <w:t xml:space="preserve">'s Existing Multifamily program (Program) are limited and subject to availability. Program details are subject to change without prior notice. </w:t>
      </w:r>
      <w:r w:rsidR="007F6E3A" w:rsidRPr="007371B5">
        <w:rPr>
          <w:color w:val="000000" w:themeColor="text1"/>
        </w:rPr>
        <w:t xml:space="preserve">If </w:t>
      </w:r>
      <w:r w:rsidR="00213FFF" w:rsidRPr="007371B5">
        <w:rPr>
          <w:color w:val="000000" w:themeColor="text1"/>
        </w:rPr>
        <w:t xml:space="preserve">a </w:t>
      </w:r>
      <w:r w:rsidR="007F6E3A" w:rsidRPr="007371B5">
        <w:rPr>
          <w:color w:val="000000" w:themeColor="text1"/>
        </w:rPr>
        <w:t xml:space="preserve">Participant </w:t>
      </w:r>
      <w:r w:rsidR="00213FFF" w:rsidRPr="007371B5">
        <w:rPr>
          <w:color w:val="000000" w:themeColor="text1"/>
        </w:rPr>
        <w:t xml:space="preserve">property </w:t>
      </w:r>
      <w:r w:rsidR="00F80F70" w:rsidRPr="007371B5">
        <w:rPr>
          <w:color w:val="000000" w:themeColor="text1"/>
        </w:rPr>
        <w:t xml:space="preserve">identified in this Enrollment Agreement </w:t>
      </w:r>
      <w:r w:rsidR="007F6E3A" w:rsidRPr="007371B5">
        <w:rPr>
          <w:color w:val="000000" w:themeColor="text1"/>
        </w:rPr>
        <w:t xml:space="preserve">may </w:t>
      </w:r>
      <w:r w:rsidR="00213FFF" w:rsidRPr="007371B5">
        <w:rPr>
          <w:color w:val="000000" w:themeColor="text1"/>
        </w:rPr>
        <w:t>be eligible</w:t>
      </w:r>
      <w:r w:rsidR="007F6E3A" w:rsidRPr="007371B5">
        <w:rPr>
          <w:color w:val="000000" w:themeColor="text1"/>
        </w:rPr>
        <w:t xml:space="preserve"> for</w:t>
      </w:r>
      <w:r w:rsidR="005C619E" w:rsidRPr="007371B5">
        <w:rPr>
          <w:color w:val="000000" w:themeColor="text1"/>
        </w:rPr>
        <w:t xml:space="preserve"> </w:t>
      </w:r>
      <w:r w:rsidR="007F6E3A" w:rsidRPr="007371B5">
        <w:rPr>
          <w:color w:val="000000" w:themeColor="text1"/>
        </w:rPr>
        <w:t xml:space="preserve">Multifamily Energy Program </w:t>
      </w:r>
      <w:r w:rsidR="00D1134A">
        <w:rPr>
          <w:color w:val="000000" w:themeColor="text1"/>
        </w:rPr>
        <w:t xml:space="preserve">public purpose charge </w:t>
      </w:r>
      <w:r w:rsidR="007F6E3A" w:rsidRPr="007371B5">
        <w:rPr>
          <w:color w:val="000000" w:themeColor="text1"/>
        </w:rPr>
        <w:t xml:space="preserve">funding from Oregon Housing and Community Services (OHCS) </w:t>
      </w:r>
      <w:r w:rsidR="009E645A" w:rsidRPr="007371B5">
        <w:rPr>
          <w:color w:val="000000" w:themeColor="text1"/>
        </w:rPr>
        <w:t>for any energy efficiency measure</w:t>
      </w:r>
      <w:r w:rsidR="00296E86" w:rsidRPr="007371B5">
        <w:rPr>
          <w:color w:val="000000" w:themeColor="text1"/>
        </w:rPr>
        <w:t>s, Participant must contact program to discuss eligibility before submitting this application</w:t>
      </w:r>
      <w:r w:rsidR="007F6E3A" w:rsidRPr="007371B5">
        <w:rPr>
          <w:color w:val="000000" w:themeColor="text1"/>
        </w:rPr>
        <w:t xml:space="preserve">. Participant further understands and agrees that if it is eligible for OHCS Multifamily Energy Program </w:t>
      </w:r>
      <w:r w:rsidR="00054855">
        <w:rPr>
          <w:color w:val="000000" w:themeColor="text1"/>
        </w:rPr>
        <w:t xml:space="preserve">public purpose charge </w:t>
      </w:r>
      <w:r w:rsidR="007F6E3A" w:rsidRPr="007371B5">
        <w:rPr>
          <w:color w:val="000000" w:themeColor="text1"/>
        </w:rPr>
        <w:t xml:space="preserve">funding, then </w:t>
      </w:r>
      <w:r w:rsidR="003339A6" w:rsidRPr="007371B5">
        <w:rPr>
          <w:color w:val="000000" w:themeColor="text1"/>
        </w:rPr>
        <w:t>Energy Trust</w:t>
      </w:r>
      <w:r w:rsidR="007F6E3A" w:rsidRPr="007371B5">
        <w:rPr>
          <w:color w:val="000000" w:themeColor="text1"/>
        </w:rPr>
        <w:t xml:space="preserve"> is authorized to share information about Participant’s </w:t>
      </w:r>
      <w:r w:rsidR="000D6D2E" w:rsidRPr="007371B5">
        <w:rPr>
          <w:color w:val="000000" w:themeColor="text1"/>
        </w:rPr>
        <w:t>enrolled projects and measures</w:t>
      </w:r>
      <w:r w:rsidR="007F6E3A" w:rsidRPr="007371B5">
        <w:rPr>
          <w:color w:val="000000" w:themeColor="text1"/>
        </w:rPr>
        <w:t xml:space="preserve"> with OHCS for the purpose of determining potential incentive eligibility and funding amounts.</w:t>
      </w:r>
      <w:r w:rsidR="00601AEF" w:rsidRPr="007371B5">
        <w:rPr>
          <w:color w:val="000000" w:themeColor="text1"/>
        </w:rPr>
        <w:t xml:space="preserve"> </w:t>
      </w:r>
      <w:r w:rsidR="007963B8" w:rsidRPr="007371B5">
        <w:rPr>
          <w:color w:val="000000" w:themeColor="text1"/>
        </w:rPr>
        <w:t xml:space="preserve">If Participant is applying for gas incentives and is a </w:t>
      </w:r>
      <w:r w:rsidR="004B7C1F" w:rsidRPr="007371B5">
        <w:rPr>
          <w:color w:val="000000" w:themeColor="text1"/>
        </w:rPr>
        <w:t>NW Natural</w:t>
      </w:r>
      <w:r w:rsidR="007963B8" w:rsidRPr="007371B5">
        <w:rPr>
          <w:color w:val="000000" w:themeColor="text1"/>
        </w:rPr>
        <w:t xml:space="preserve"> industrial sales service customer taking service under rate schedule 3, 31 or 32, or a commercial sales service customer taking service under rate schedule 32, then a </w:t>
      </w:r>
      <w:r w:rsidR="003339A6" w:rsidRPr="007371B5">
        <w:rPr>
          <w:b/>
          <w:i/>
          <w:color w:val="000000" w:themeColor="text1"/>
        </w:rPr>
        <w:t xml:space="preserve">Form 112N: </w:t>
      </w:r>
      <w:r w:rsidR="007963B8" w:rsidRPr="007371B5">
        <w:rPr>
          <w:b/>
          <w:i/>
          <w:color w:val="000000" w:themeColor="text1"/>
        </w:rPr>
        <w:t>Natural Gas Non-Transportation Agreement</w:t>
      </w:r>
      <w:r w:rsidR="007963B8" w:rsidRPr="007371B5">
        <w:rPr>
          <w:color w:val="000000" w:themeColor="text1"/>
        </w:rPr>
        <w:t xml:space="preserve"> is required and must be signed and submitted before this Enrollment Agreement can be processed. </w:t>
      </w:r>
      <w:r w:rsidR="00601AEF" w:rsidRPr="007371B5">
        <w:rPr>
          <w:color w:val="000000" w:themeColor="text1"/>
        </w:rPr>
        <w:t xml:space="preserve">The Program Management Contractor (PMC) provides services for the Program on behalf of </w:t>
      </w:r>
      <w:r w:rsidR="003339A6" w:rsidRPr="007371B5">
        <w:rPr>
          <w:color w:val="000000" w:themeColor="text1"/>
        </w:rPr>
        <w:t>Energy Trust</w:t>
      </w:r>
      <w:r w:rsidR="00601AEF" w:rsidRPr="007371B5">
        <w:rPr>
          <w:color w:val="000000" w:themeColor="text1"/>
        </w:rPr>
        <w:t xml:space="preserve">. Neither </w:t>
      </w:r>
      <w:r w:rsidR="003339A6" w:rsidRPr="007371B5">
        <w:rPr>
          <w:color w:val="000000" w:themeColor="text1"/>
        </w:rPr>
        <w:t>Energy Trust</w:t>
      </w:r>
      <w:r w:rsidR="00601AEF" w:rsidRPr="007371B5">
        <w:rPr>
          <w:color w:val="000000" w:themeColor="text1"/>
        </w:rPr>
        <w:t xml:space="preserve"> nor the PMC will be responsible for any lost documentation pertaining to this application.</w:t>
      </w:r>
      <w:r w:rsidRPr="007371B5">
        <w:rPr>
          <w:color w:val="000000" w:themeColor="text1"/>
        </w:rPr>
        <w:t xml:space="preserve"> </w:t>
      </w:r>
    </w:p>
    <w:p w14:paraId="2A27C1A7" w14:textId="22E006F7" w:rsidR="00601AEF" w:rsidRPr="007371B5" w:rsidRDefault="00C0286F" w:rsidP="00BB393B">
      <w:pPr>
        <w:pStyle w:val="TC"/>
        <w:spacing w:before="60"/>
        <w:ind w:left="0" w:firstLine="0"/>
        <w:rPr>
          <w:color w:val="000000" w:themeColor="text1"/>
        </w:rPr>
      </w:pPr>
      <w:r w:rsidRPr="007371B5">
        <w:rPr>
          <w:b/>
          <w:color w:val="000000" w:themeColor="text1"/>
        </w:rPr>
        <w:t xml:space="preserve">Energy </w:t>
      </w:r>
      <w:r w:rsidR="00601AEF" w:rsidRPr="007371B5">
        <w:rPr>
          <w:b/>
          <w:color w:val="000000" w:themeColor="text1"/>
        </w:rPr>
        <w:t>Assessment Assistance</w:t>
      </w:r>
      <w:r w:rsidRPr="007371B5">
        <w:rPr>
          <w:b/>
          <w:color w:val="000000" w:themeColor="text1"/>
        </w:rPr>
        <w:t>.</w:t>
      </w:r>
      <w:r w:rsidRPr="007371B5">
        <w:rPr>
          <w:color w:val="000000" w:themeColor="text1"/>
        </w:rPr>
        <w:t xml:space="preserve"> </w:t>
      </w:r>
      <w:r w:rsidR="00601AEF" w:rsidRPr="007371B5">
        <w:rPr>
          <w:color w:val="000000" w:themeColor="text1"/>
        </w:rPr>
        <w:t xml:space="preserve">Participant may qualify to receive an on-site energy walkthrough and/or other energy assessment assistance (collectively referred to in these Terms and Conditions hereafter as “Energy Assessment Assistance”) from the Program to identify potential energy efficiency measures at </w:t>
      </w:r>
      <w:r w:rsidR="00213FFF" w:rsidRPr="007371B5">
        <w:rPr>
          <w:color w:val="000000" w:themeColor="text1"/>
        </w:rPr>
        <w:t>the property/propertie</w:t>
      </w:r>
      <w:r w:rsidR="00601AEF" w:rsidRPr="007371B5">
        <w:rPr>
          <w:color w:val="000000" w:themeColor="text1"/>
        </w:rPr>
        <w:t>s</w:t>
      </w:r>
      <w:r w:rsidR="00213FFF" w:rsidRPr="007371B5">
        <w:rPr>
          <w:color w:val="000000" w:themeColor="text1"/>
        </w:rPr>
        <w:t xml:space="preserve"> identified in this Enrollment Agreement</w:t>
      </w:r>
      <w:r w:rsidR="00601AEF" w:rsidRPr="007371B5">
        <w:rPr>
          <w:color w:val="000000" w:themeColor="text1"/>
        </w:rPr>
        <w:t>. If so, a</w:t>
      </w:r>
      <w:r w:rsidR="00193B73" w:rsidRPr="007371B5">
        <w:rPr>
          <w:color w:val="000000" w:themeColor="text1"/>
        </w:rPr>
        <w:t xml:space="preserve">n </w:t>
      </w:r>
      <w:r w:rsidR="003339A6" w:rsidRPr="007371B5">
        <w:rPr>
          <w:color w:val="000000" w:themeColor="text1"/>
        </w:rPr>
        <w:t>Energy Trust</w:t>
      </w:r>
      <w:r w:rsidR="00193B73" w:rsidRPr="007371B5">
        <w:rPr>
          <w:color w:val="000000" w:themeColor="text1"/>
        </w:rPr>
        <w:t xml:space="preserve"> Program</w:t>
      </w:r>
      <w:r w:rsidR="00601AEF" w:rsidRPr="007371B5">
        <w:rPr>
          <w:color w:val="000000" w:themeColor="text1"/>
        </w:rPr>
        <w:t xml:space="preserve"> representative will contact you to discuss scheduling. If Participant accepts any such Energy Assessment Assistance from the Program</w:t>
      </w:r>
      <w:r w:rsidR="00213FFF" w:rsidRPr="007371B5">
        <w:rPr>
          <w:color w:val="000000" w:themeColor="text1"/>
        </w:rPr>
        <w:t xml:space="preserve"> at a property identified in this Enrollment Agreement</w:t>
      </w:r>
      <w:r w:rsidR="00601AEF" w:rsidRPr="007371B5">
        <w:rPr>
          <w:color w:val="000000" w:themeColor="text1"/>
        </w:rPr>
        <w:t>, Participant agrees to:</w:t>
      </w:r>
    </w:p>
    <w:p w14:paraId="2A27C1A8" w14:textId="77777777" w:rsidR="00601AEF" w:rsidRPr="007371B5" w:rsidRDefault="00601AEF" w:rsidP="005F2C5E">
      <w:pPr>
        <w:numPr>
          <w:ilvl w:val="0"/>
          <w:numId w:val="2"/>
        </w:numPr>
        <w:spacing w:before="60" w:after="60"/>
        <w:ind w:left="360"/>
        <w:rPr>
          <w:rFonts w:ascii="Arial" w:hAnsi="Arial" w:cs="Arial"/>
          <w:bCs/>
          <w:color w:val="000000" w:themeColor="text1"/>
          <w:sz w:val="18"/>
          <w:szCs w:val="18"/>
        </w:rPr>
      </w:pPr>
      <w:r w:rsidRPr="007371B5">
        <w:rPr>
          <w:rFonts w:ascii="Arial" w:hAnsi="Arial" w:cs="Arial"/>
          <w:bCs/>
          <w:color w:val="000000" w:themeColor="text1"/>
          <w:sz w:val="18"/>
          <w:szCs w:val="18"/>
        </w:rPr>
        <w:t>Comply with all laws and stipulations in tenant leases regarding notification and access to tenant units for the scheduled Energy Assessment Assistance;</w:t>
      </w:r>
    </w:p>
    <w:p w14:paraId="2A27C1A9" w14:textId="77777777" w:rsidR="00601AEF" w:rsidRPr="007371B5" w:rsidRDefault="00601AEF" w:rsidP="005F2C5E">
      <w:pPr>
        <w:numPr>
          <w:ilvl w:val="0"/>
          <w:numId w:val="2"/>
        </w:numPr>
        <w:spacing w:before="60" w:after="60"/>
        <w:ind w:left="360"/>
        <w:rPr>
          <w:rFonts w:ascii="Arial" w:hAnsi="Arial" w:cs="Arial"/>
          <w:bCs/>
          <w:color w:val="000000" w:themeColor="text1"/>
          <w:sz w:val="18"/>
          <w:szCs w:val="18"/>
        </w:rPr>
      </w:pPr>
      <w:r w:rsidRPr="007371B5">
        <w:rPr>
          <w:rFonts w:ascii="Arial" w:hAnsi="Arial" w:cs="Arial"/>
          <w:bCs/>
          <w:color w:val="000000" w:themeColor="text1"/>
          <w:sz w:val="18"/>
          <w:szCs w:val="18"/>
        </w:rPr>
        <w:t xml:space="preserve">Inform the Program representative of applicable job site regulations for the building, if any, prior to the site visit; </w:t>
      </w:r>
    </w:p>
    <w:p w14:paraId="2A27C1AA" w14:textId="77777777" w:rsidR="00601AEF" w:rsidRPr="007371B5" w:rsidRDefault="00601AEF" w:rsidP="005F2C5E">
      <w:pPr>
        <w:numPr>
          <w:ilvl w:val="0"/>
          <w:numId w:val="2"/>
        </w:numPr>
        <w:spacing w:before="60" w:after="60"/>
        <w:ind w:left="360"/>
        <w:rPr>
          <w:rFonts w:ascii="Arial" w:hAnsi="Arial" w:cs="Arial"/>
          <w:bCs/>
          <w:color w:val="000000" w:themeColor="text1"/>
          <w:sz w:val="18"/>
          <w:szCs w:val="18"/>
        </w:rPr>
      </w:pPr>
      <w:r w:rsidRPr="007371B5">
        <w:rPr>
          <w:rFonts w:ascii="Arial" w:hAnsi="Arial" w:cs="Arial"/>
          <w:bCs/>
          <w:color w:val="000000" w:themeColor="text1"/>
          <w:sz w:val="18"/>
          <w:szCs w:val="18"/>
        </w:rPr>
        <w:t>Make authorized personnel available to be present throughout the Energy Assessment Assistance process and provide entry to any participating tenant units;</w:t>
      </w:r>
    </w:p>
    <w:p w14:paraId="2A27C1AB" w14:textId="77777777" w:rsidR="00601AEF" w:rsidRPr="007371B5" w:rsidRDefault="00601AEF" w:rsidP="005F2C5E">
      <w:pPr>
        <w:numPr>
          <w:ilvl w:val="0"/>
          <w:numId w:val="2"/>
        </w:numPr>
        <w:spacing w:before="60" w:after="60"/>
        <w:ind w:left="360"/>
        <w:rPr>
          <w:rFonts w:ascii="Arial" w:hAnsi="Arial" w:cs="Arial"/>
          <w:color w:val="000000" w:themeColor="text1"/>
          <w:sz w:val="18"/>
          <w:szCs w:val="18"/>
        </w:rPr>
      </w:pPr>
      <w:r w:rsidRPr="007371B5">
        <w:rPr>
          <w:rFonts w:ascii="Arial" w:hAnsi="Arial" w:cs="Arial"/>
          <w:color w:val="000000" w:themeColor="text1"/>
          <w:sz w:val="18"/>
          <w:szCs w:val="18"/>
        </w:rPr>
        <w:t>Provide Program representatives with specific, advance notice of any and all units where tenants have not agreed to allow access for the Energy Assessment Assistance and ensure that all Program representative(s) performing the Energy Assessment Assistance are prohibited from accessing such units;</w:t>
      </w:r>
    </w:p>
    <w:p w14:paraId="2A27C1AC" w14:textId="298DE9AC" w:rsidR="00601AEF" w:rsidRPr="007371B5" w:rsidRDefault="00601AEF" w:rsidP="005F2C5E">
      <w:pPr>
        <w:numPr>
          <w:ilvl w:val="0"/>
          <w:numId w:val="2"/>
        </w:numPr>
        <w:spacing w:before="60" w:after="60"/>
        <w:ind w:left="360"/>
        <w:rPr>
          <w:rFonts w:ascii="Arial" w:hAnsi="Arial" w:cs="Arial"/>
          <w:color w:val="000000" w:themeColor="text1"/>
          <w:sz w:val="18"/>
          <w:szCs w:val="18"/>
        </w:rPr>
      </w:pPr>
      <w:r w:rsidRPr="007371B5">
        <w:rPr>
          <w:rFonts w:ascii="Arial" w:hAnsi="Arial" w:cs="Arial"/>
          <w:color w:val="000000" w:themeColor="text1"/>
          <w:sz w:val="18"/>
          <w:szCs w:val="18"/>
        </w:rPr>
        <w:lastRenderedPageBreak/>
        <w:t xml:space="preserve">Give the Program at least one week notice for cancellation or rescheduling of any planned </w:t>
      </w:r>
      <w:r w:rsidR="00DB7B93" w:rsidRPr="007371B5">
        <w:rPr>
          <w:rFonts w:ascii="Arial" w:hAnsi="Arial" w:cs="Arial"/>
          <w:color w:val="000000" w:themeColor="text1"/>
          <w:sz w:val="18"/>
          <w:szCs w:val="18"/>
        </w:rPr>
        <w:t>w</w:t>
      </w:r>
      <w:r w:rsidRPr="007371B5">
        <w:rPr>
          <w:rFonts w:ascii="Arial" w:hAnsi="Arial" w:cs="Arial"/>
          <w:color w:val="000000" w:themeColor="text1"/>
          <w:sz w:val="18"/>
          <w:szCs w:val="18"/>
        </w:rPr>
        <w:t xml:space="preserve">alkthrough </w:t>
      </w:r>
      <w:r w:rsidR="00DB7B93" w:rsidRPr="007371B5">
        <w:rPr>
          <w:rFonts w:ascii="Arial" w:hAnsi="Arial" w:cs="Arial"/>
          <w:color w:val="000000" w:themeColor="text1"/>
          <w:sz w:val="18"/>
          <w:szCs w:val="18"/>
        </w:rPr>
        <w:t>s</w:t>
      </w:r>
      <w:r w:rsidRPr="007371B5">
        <w:rPr>
          <w:rFonts w:ascii="Arial" w:hAnsi="Arial" w:cs="Arial"/>
          <w:color w:val="000000" w:themeColor="text1"/>
          <w:sz w:val="18"/>
          <w:szCs w:val="18"/>
        </w:rPr>
        <w:t>urvey or other Energy Assessment Assistance activities.</w:t>
      </w:r>
    </w:p>
    <w:p w14:paraId="2A27C1AE" w14:textId="4B3B3E4A" w:rsidR="00601AEF" w:rsidRPr="007371B5" w:rsidRDefault="003339A6" w:rsidP="005F2C5E">
      <w:pPr>
        <w:spacing w:before="60" w:after="60"/>
        <w:rPr>
          <w:rFonts w:ascii="Arial" w:hAnsi="Arial" w:cs="Arial"/>
          <w:color w:val="000000" w:themeColor="text1"/>
          <w:sz w:val="18"/>
          <w:szCs w:val="18"/>
        </w:rPr>
      </w:pPr>
      <w:r w:rsidRPr="007371B5">
        <w:rPr>
          <w:rFonts w:ascii="Arial" w:hAnsi="Arial" w:cs="Arial"/>
          <w:color w:val="000000" w:themeColor="text1"/>
          <w:sz w:val="18"/>
          <w:szCs w:val="18"/>
        </w:rPr>
        <w:t>Energy Trust</w:t>
      </w:r>
      <w:r w:rsidR="00601AEF" w:rsidRPr="007371B5">
        <w:rPr>
          <w:rFonts w:ascii="Arial" w:hAnsi="Arial" w:cs="Arial"/>
          <w:color w:val="000000" w:themeColor="text1"/>
          <w:sz w:val="18"/>
          <w:szCs w:val="18"/>
        </w:rPr>
        <w:t xml:space="preserve"> reserves the right to revise or terminate any Energy Assessment Assistance activities at any time if Participant fails to meet its obligations under this agreement. Determination of eligibility for any provision of Energy Assessment Assistance or incentives rests solely with </w:t>
      </w:r>
      <w:r w:rsidRPr="007371B5">
        <w:rPr>
          <w:rFonts w:ascii="Arial" w:hAnsi="Arial" w:cs="Arial"/>
          <w:color w:val="000000" w:themeColor="text1"/>
          <w:sz w:val="18"/>
          <w:szCs w:val="18"/>
        </w:rPr>
        <w:t>Energy Trust</w:t>
      </w:r>
      <w:r w:rsidR="00601AEF" w:rsidRPr="007371B5">
        <w:rPr>
          <w:rFonts w:ascii="Arial" w:hAnsi="Arial" w:cs="Arial"/>
          <w:color w:val="000000" w:themeColor="text1"/>
          <w:sz w:val="18"/>
          <w:szCs w:val="18"/>
        </w:rPr>
        <w:t xml:space="preserve">. Not all applicants will qualify. Any decision by </w:t>
      </w:r>
      <w:r w:rsidRPr="007371B5">
        <w:rPr>
          <w:rFonts w:ascii="Arial" w:hAnsi="Arial" w:cs="Arial"/>
          <w:color w:val="000000" w:themeColor="text1"/>
          <w:sz w:val="18"/>
          <w:szCs w:val="18"/>
        </w:rPr>
        <w:t>Energy Trust</w:t>
      </w:r>
      <w:r w:rsidR="00601AEF" w:rsidRPr="007371B5">
        <w:rPr>
          <w:rFonts w:ascii="Arial" w:hAnsi="Arial" w:cs="Arial"/>
          <w:color w:val="000000" w:themeColor="text1"/>
          <w:sz w:val="18"/>
          <w:szCs w:val="18"/>
        </w:rPr>
        <w:t xml:space="preserve"> to fund any Energy Assessment Assistance does not in any way imply a commitment by </w:t>
      </w:r>
      <w:r w:rsidRPr="007371B5">
        <w:rPr>
          <w:rFonts w:ascii="Arial" w:hAnsi="Arial" w:cs="Arial"/>
          <w:color w:val="000000" w:themeColor="text1"/>
          <w:sz w:val="18"/>
          <w:szCs w:val="18"/>
        </w:rPr>
        <w:t>Energy Trust</w:t>
      </w:r>
      <w:r w:rsidR="00601AEF" w:rsidRPr="007371B5">
        <w:rPr>
          <w:rFonts w:ascii="Arial" w:hAnsi="Arial" w:cs="Arial"/>
          <w:color w:val="000000" w:themeColor="text1"/>
          <w:sz w:val="18"/>
          <w:szCs w:val="18"/>
        </w:rPr>
        <w:t xml:space="preserve"> to provide any funding for any further Energy Assessment Assistance or any identified energy project(s).</w:t>
      </w:r>
    </w:p>
    <w:p w14:paraId="5CABF8AA" w14:textId="491DCF5A" w:rsidR="00505F0E" w:rsidRPr="007371B5" w:rsidRDefault="004E44A6" w:rsidP="00BB393B">
      <w:pPr>
        <w:pStyle w:val="TC"/>
        <w:ind w:left="0" w:firstLine="0"/>
      </w:pPr>
      <w:r w:rsidRPr="00E750CE">
        <w:rPr>
          <w:b/>
        </w:rPr>
        <w:t xml:space="preserve">Instant Savings Measures </w:t>
      </w:r>
      <w:r w:rsidR="00B72E6E" w:rsidRPr="00E750CE">
        <w:rPr>
          <w:b/>
        </w:rPr>
        <w:t>K</w:t>
      </w:r>
      <w:r w:rsidR="008C3AF5" w:rsidRPr="00E750CE">
        <w:rPr>
          <w:b/>
        </w:rPr>
        <w:t>its</w:t>
      </w:r>
      <w:r w:rsidRPr="00E750CE">
        <w:rPr>
          <w:b/>
        </w:rPr>
        <w:t>.</w:t>
      </w:r>
      <w:r w:rsidRPr="00E750CE">
        <w:t xml:space="preserve"> If Participant meets Program requirements, an </w:t>
      </w:r>
      <w:r w:rsidR="003339A6" w:rsidRPr="00E750CE">
        <w:t>Energy Trust</w:t>
      </w:r>
      <w:r w:rsidRPr="00E750CE">
        <w:t xml:space="preserve"> Program representative may </w:t>
      </w:r>
      <w:r w:rsidR="00C90928" w:rsidRPr="00E750CE">
        <w:t xml:space="preserve">distribute </w:t>
      </w:r>
      <w:r w:rsidR="000557A6" w:rsidRPr="00E750CE">
        <w:t xml:space="preserve">free </w:t>
      </w:r>
      <w:r w:rsidR="00C90928" w:rsidRPr="00E750CE">
        <w:t>Instant Savings Measures kits to Participant for distribution to tenants and tenant self-install</w:t>
      </w:r>
      <w:r w:rsidR="00A657CA" w:rsidRPr="00E750CE">
        <w:t xml:space="preserve"> in qualifying dwelling units at a Participant property identified in this Enrollment Agreement including, if applicable, the accompanying </w:t>
      </w:r>
      <w:r w:rsidR="00A657CA" w:rsidRPr="00E750CE">
        <w:rPr>
          <w:b/>
          <w:i/>
        </w:rPr>
        <w:t>Multiple Properties Addendum</w:t>
      </w:r>
      <w:r w:rsidR="00A657CA" w:rsidRPr="00E750CE">
        <w:t>.</w:t>
      </w:r>
      <w:r w:rsidR="00F211C2" w:rsidRPr="00E750CE">
        <w:t xml:space="preserve"> Each kit may contain</w:t>
      </w:r>
      <w:r w:rsidRPr="00E750CE">
        <w:t xml:space="preserve"> energy-efficient light-emitting diode (LED) light bulbs</w:t>
      </w:r>
      <w:r w:rsidR="00F522E3" w:rsidRPr="00E750CE">
        <w:t>,</w:t>
      </w:r>
      <w:r w:rsidRPr="00E750CE">
        <w:t xml:space="preserve"> efficient showerheads/ shower wands, </w:t>
      </w:r>
      <w:r w:rsidR="006716E1" w:rsidRPr="00E750CE">
        <w:t xml:space="preserve">and </w:t>
      </w:r>
      <w:r w:rsidRPr="00E750CE">
        <w:t>advanced power strips (collectively referred to as the "Instant Savings Measures")</w:t>
      </w:r>
      <w:r w:rsidR="00007164" w:rsidRPr="00E750CE">
        <w:t>.</w:t>
      </w:r>
      <w:r w:rsidRPr="00E750CE">
        <w:t xml:space="preserve"> Not all applicants will qualify to receive Instant Savings Measures. In the event that </w:t>
      </w:r>
      <w:r w:rsidR="00357B44" w:rsidRPr="00E750CE">
        <w:t xml:space="preserve">a </w:t>
      </w:r>
      <w:r w:rsidRPr="00E750CE">
        <w:t>Participant property</w:t>
      </w:r>
      <w:r w:rsidR="00357B44" w:rsidRPr="00E750CE">
        <w:t xml:space="preserve"> identified in this Enrollment Agreement</w:t>
      </w:r>
      <w:r w:rsidRPr="00E750CE">
        <w:t xml:space="preserve"> is selected and Participant accepts the Instant Savings Measures, Participant agrees</w:t>
      </w:r>
      <w:r w:rsidR="000A35BF" w:rsidRPr="00E750CE">
        <w:t xml:space="preserve"> to</w:t>
      </w:r>
      <w:r w:rsidRPr="00E750CE">
        <w:t>:</w:t>
      </w:r>
      <w:r w:rsidR="00505F0E" w:rsidRPr="00E750CE">
        <w:t xml:space="preserve"> (i) promptly deliver one, complete, unopened kit per unit for tenant self-install, and (ii) if selected, cooperate with the Program’s brief verification survey to confirm delivery.</w:t>
      </w:r>
    </w:p>
    <w:p w14:paraId="2A27C1BC" w14:textId="1B851CBB" w:rsidR="00C0286F" w:rsidRPr="007371B5" w:rsidRDefault="00C0286F" w:rsidP="00BB393B">
      <w:pPr>
        <w:pStyle w:val="TC"/>
        <w:spacing w:before="60"/>
        <w:ind w:left="0" w:firstLine="0"/>
        <w:rPr>
          <w:color w:val="000000" w:themeColor="text1"/>
        </w:rPr>
      </w:pPr>
      <w:r w:rsidRPr="007371B5">
        <w:rPr>
          <w:b/>
          <w:color w:val="000000" w:themeColor="text1"/>
        </w:rPr>
        <w:t>Access and Evaluation.</w:t>
      </w:r>
      <w:r w:rsidRPr="007371B5">
        <w:rPr>
          <w:color w:val="000000" w:themeColor="text1"/>
        </w:rPr>
        <w:t xml:space="preserve"> </w:t>
      </w:r>
      <w:r w:rsidR="00036E6C" w:rsidRPr="007371B5">
        <w:rPr>
          <w:color w:val="000000" w:themeColor="text1"/>
        </w:rPr>
        <w:t xml:space="preserve">For the purpose of conducting Energy Assessment Assistance, Participant agrees to provide access to the </w:t>
      </w:r>
      <w:r w:rsidR="00F80F70" w:rsidRPr="007371B5">
        <w:rPr>
          <w:color w:val="000000" w:themeColor="text1"/>
        </w:rPr>
        <w:t xml:space="preserve">property </w:t>
      </w:r>
      <w:r w:rsidR="00036E6C" w:rsidRPr="007371B5">
        <w:rPr>
          <w:color w:val="000000" w:themeColor="text1"/>
        </w:rPr>
        <w:t>site</w:t>
      </w:r>
      <w:r w:rsidR="00B15A6C" w:rsidRPr="007371B5">
        <w:rPr>
          <w:color w:val="000000" w:themeColor="text1"/>
        </w:rPr>
        <w:t>(s)</w:t>
      </w:r>
      <w:r w:rsidR="00036E6C" w:rsidRPr="007371B5">
        <w:rPr>
          <w:color w:val="000000" w:themeColor="text1"/>
        </w:rPr>
        <w:t xml:space="preserve"> identified </w:t>
      </w:r>
      <w:r w:rsidR="00357B44" w:rsidRPr="007371B5">
        <w:rPr>
          <w:color w:val="000000" w:themeColor="text1"/>
        </w:rPr>
        <w:t xml:space="preserve">in this Enrollment Agreement </w:t>
      </w:r>
      <w:r w:rsidR="00036E6C" w:rsidRPr="007371B5">
        <w:rPr>
          <w:color w:val="000000" w:themeColor="text1"/>
        </w:rPr>
        <w:t>and represents that it has or will obtain any and all necessary consents</w:t>
      </w:r>
      <w:r w:rsidR="00357B44" w:rsidRPr="007371B5">
        <w:rPr>
          <w:color w:val="000000" w:themeColor="text1"/>
        </w:rPr>
        <w:t xml:space="preserve"> for access to such site(s)</w:t>
      </w:r>
      <w:r w:rsidR="00036E6C" w:rsidRPr="007371B5">
        <w:rPr>
          <w:color w:val="000000" w:themeColor="text1"/>
        </w:rPr>
        <w:t xml:space="preserve">. Participant further agrees to provide </w:t>
      </w:r>
      <w:r w:rsidR="003339A6" w:rsidRPr="007371B5">
        <w:rPr>
          <w:color w:val="000000" w:themeColor="text1"/>
        </w:rPr>
        <w:t>Energy Trust</w:t>
      </w:r>
      <w:r w:rsidR="00036E6C" w:rsidRPr="007371B5">
        <w:rPr>
          <w:color w:val="000000" w:themeColor="text1"/>
        </w:rPr>
        <w:t xml:space="preserve"> and its authorized representatives with reasonable assistance and access to the site</w:t>
      </w:r>
      <w:r w:rsidR="00357B44" w:rsidRPr="007371B5">
        <w:rPr>
          <w:color w:val="000000" w:themeColor="text1"/>
        </w:rPr>
        <w:t>(s)</w:t>
      </w:r>
      <w:r w:rsidR="00036E6C" w:rsidRPr="007371B5">
        <w:rPr>
          <w:color w:val="000000" w:themeColor="text1"/>
        </w:rPr>
        <w:t xml:space="preserve"> to perform any verification or evaluation efforts needed.</w:t>
      </w:r>
      <w:r w:rsidR="00562857" w:rsidRPr="007371B5">
        <w:rPr>
          <w:color w:val="000000" w:themeColor="text1"/>
          <w:spacing w:val="2"/>
          <w:sz w:val="28"/>
          <w:szCs w:val="28"/>
        </w:rPr>
        <w:t xml:space="preserve"> </w:t>
      </w:r>
      <w:r w:rsidR="00562857" w:rsidRPr="007371B5">
        <w:rPr>
          <w:color w:val="000000" w:themeColor="text1"/>
        </w:rPr>
        <w:t xml:space="preserve">Participant further agrees that </w:t>
      </w:r>
      <w:r w:rsidR="003339A6" w:rsidRPr="007371B5">
        <w:rPr>
          <w:color w:val="000000" w:themeColor="text1"/>
        </w:rPr>
        <w:t>Energy Trust</w:t>
      </w:r>
      <w:r w:rsidR="00562857" w:rsidRPr="007371B5">
        <w:rPr>
          <w:color w:val="000000" w:themeColor="text1"/>
        </w:rPr>
        <w:t xml:space="preserve"> and its representatives may inform subsequent owners of the project site(s) that </w:t>
      </w:r>
      <w:r w:rsidR="003339A6" w:rsidRPr="007371B5">
        <w:rPr>
          <w:color w:val="000000" w:themeColor="text1"/>
        </w:rPr>
        <w:t>Energy Trust</w:t>
      </w:r>
      <w:r w:rsidR="00562857" w:rsidRPr="007371B5">
        <w:rPr>
          <w:color w:val="000000" w:themeColor="text1"/>
        </w:rPr>
        <w:t xml:space="preserve"> has provided service to the project site(s) for the sole purpose of evaluating and facilitating </w:t>
      </w:r>
      <w:r w:rsidR="003339A6" w:rsidRPr="007371B5">
        <w:rPr>
          <w:color w:val="000000" w:themeColor="text1"/>
        </w:rPr>
        <w:t>Energy Trust</w:t>
      </w:r>
      <w:r w:rsidR="00562857" w:rsidRPr="007371B5">
        <w:rPr>
          <w:color w:val="000000" w:themeColor="text1"/>
        </w:rPr>
        <w:t xml:space="preserve"> program services.</w:t>
      </w:r>
    </w:p>
    <w:p w14:paraId="2A27C1BD" w14:textId="1338DEDE" w:rsidR="00C0286F" w:rsidRPr="007371B5" w:rsidRDefault="00C0286F" w:rsidP="00BB393B">
      <w:pPr>
        <w:pStyle w:val="TC"/>
        <w:spacing w:before="60"/>
        <w:ind w:left="0" w:firstLine="0"/>
        <w:rPr>
          <w:color w:val="000000" w:themeColor="text1"/>
        </w:rPr>
      </w:pPr>
      <w:r w:rsidRPr="007371B5">
        <w:rPr>
          <w:b/>
          <w:color w:val="000000" w:themeColor="text1"/>
        </w:rPr>
        <w:t>No Endorsement.</w:t>
      </w:r>
      <w:r w:rsidRPr="007371B5">
        <w:rPr>
          <w:color w:val="000000" w:themeColor="text1"/>
        </w:rPr>
        <w:t xml:space="preserve"> </w:t>
      </w:r>
      <w:r w:rsidR="003339A6" w:rsidRPr="007371B5">
        <w:rPr>
          <w:color w:val="000000" w:themeColor="text1"/>
        </w:rPr>
        <w:t>Energy Trust</w:t>
      </w:r>
      <w:r w:rsidRPr="007371B5">
        <w:rPr>
          <w:color w:val="000000" w:themeColor="text1"/>
        </w:rPr>
        <w:t xml:space="preserve"> does not endorse any particular manufacturer, contractor or product in promoting the Program.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2A27C1BE" w14:textId="0CE93174" w:rsidR="00C0286F" w:rsidRPr="007371B5" w:rsidRDefault="00C0286F" w:rsidP="00BB393B">
      <w:pPr>
        <w:pStyle w:val="TC"/>
        <w:spacing w:before="60"/>
        <w:ind w:left="0" w:firstLine="0"/>
        <w:rPr>
          <w:color w:val="000000" w:themeColor="text1"/>
        </w:rPr>
      </w:pPr>
      <w:r w:rsidRPr="007371B5">
        <w:rPr>
          <w:b/>
          <w:color w:val="000000" w:themeColor="text1"/>
        </w:rPr>
        <w:t>Disclaimer.</w:t>
      </w:r>
      <w:r w:rsidRPr="007371B5">
        <w:rPr>
          <w:color w:val="000000" w:themeColor="text1"/>
        </w:rPr>
        <w:t xml:space="preserve"> </w:t>
      </w:r>
      <w:r w:rsidRPr="007371B5">
        <w:rPr>
          <w:rStyle w:val="NormalLatinArialChar"/>
          <w:color w:val="000000" w:themeColor="text1"/>
        </w:rPr>
        <w:t xml:space="preserve">Participant understands that, while </w:t>
      </w:r>
      <w:r w:rsidR="003339A6" w:rsidRPr="007371B5">
        <w:rPr>
          <w:rStyle w:val="NormalLatinArialChar"/>
          <w:color w:val="000000" w:themeColor="text1"/>
        </w:rPr>
        <w:t>Energy Trust</w:t>
      </w:r>
      <w:r w:rsidRPr="007371B5">
        <w:rPr>
          <w:rStyle w:val="NormalLatinArialChar"/>
          <w:color w:val="000000" w:themeColor="text1"/>
        </w:rPr>
        <w:t xml:space="preserve"> may provide funding for </w:t>
      </w:r>
      <w:r w:rsidR="00036E6C" w:rsidRPr="007371B5">
        <w:rPr>
          <w:color w:val="000000" w:themeColor="text1"/>
        </w:rPr>
        <w:t>Energy Assessment Assistance</w:t>
      </w:r>
      <w:r w:rsidRPr="007371B5">
        <w:rPr>
          <w:rStyle w:val="NormalLatinArialChar"/>
          <w:color w:val="000000" w:themeColor="text1"/>
        </w:rPr>
        <w:t xml:space="preserve">, </w:t>
      </w:r>
      <w:r w:rsidR="003339A6" w:rsidRPr="007371B5">
        <w:rPr>
          <w:rStyle w:val="NormalLatinArialChar"/>
          <w:color w:val="000000" w:themeColor="text1"/>
        </w:rPr>
        <w:t>Energy Trust</w:t>
      </w:r>
      <w:r w:rsidRPr="007371B5">
        <w:rPr>
          <w:rStyle w:val="NormalLatinArialChar"/>
          <w:color w:val="000000" w:themeColor="text1"/>
        </w:rPr>
        <w:t xml:space="preserve"> is not performing or supervising the work. </w:t>
      </w:r>
      <w:r w:rsidR="00634480" w:rsidRPr="007371B5">
        <w:rPr>
          <w:color w:val="000000" w:themeColor="text1"/>
        </w:rPr>
        <w:t xml:space="preserve">Any Energy Assessment Assistance information provided by the Program is not intended to serve as a detailed engineering design or project cost document, and </w:t>
      </w:r>
      <w:r w:rsidR="003339A6" w:rsidRPr="007371B5">
        <w:rPr>
          <w:color w:val="000000" w:themeColor="text1"/>
        </w:rPr>
        <w:t>Energy Trust</w:t>
      </w:r>
      <w:r w:rsidR="00634480" w:rsidRPr="007371B5">
        <w:rPr>
          <w:color w:val="000000" w:themeColor="text1"/>
        </w:rPr>
        <w:t xml:space="preserve"> expects Participant to perform its own independent reviews of any information or identified measures. </w:t>
      </w:r>
      <w:r w:rsidR="003339A6" w:rsidRPr="007371B5">
        <w:rPr>
          <w:color w:val="000000" w:themeColor="text1"/>
        </w:rPr>
        <w:t>Energy Trust</w:t>
      </w:r>
      <w:r w:rsidR="00634480" w:rsidRPr="007371B5">
        <w:rPr>
          <w:color w:val="000000" w:themeColor="text1"/>
        </w:rPr>
        <w:t xml:space="preserve"> and its representatives make no representation, express or implied, regarding the design, sizing, installation, construction, reliability, efficiency, performance, operation, maintenance or use of any equipment or systems analyzed. Any decisions regarding selection, design, installation, use or operation of any energy efficiency equipment or systems shall be made at the sole discretion of and are the sole responsibility of Participant.</w:t>
      </w:r>
      <w:r w:rsidR="00634480" w:rsidRPr="007371B5">
        <w:rPr>
          <w:b/>
          <w:color w:val="000000" w:themeColor="text1"/>
        </w:rPr>
        <w:t xml:space="preserve"> </w:t>
      </w:r>
      <w:r w:rsidR="003339A6" w:rsidRPr="007371B5">
        <w:rPr>
          <w:color w:val="000000" w:themeColor="text1"/>
        </w:rPr>
        <w:t>Energy Trust</w:t>
      </w:r>
      <w:r w:rsidR="00634480" w:rsidRPr="007371B5">
        <w:rPr>
          <w:color w:val="000000" w:themeColor="text1"/>
        </w:rPr>
        <w:t xml:space="preserve"> and its representatives do not claim or guarantee any particular energy savings results by approval of this application, or by any other of their respective actions. </w:t>
      </w:r>
    </w:p>
    <w:p w14:paraId="2A27C1BF" w14:textId="55128CE2" w:rsidR="00FF1B65" w:rsidRPr="007371B5" w:rsidRDefault="00C0286F" w:rsidP="00BB393B">
      <w:pPr>
        <w:pStyle w:val="TC"/>
        <w:spacing w:before="60"/>
        <w:ind w:left="0" w:firstLine="0"/>
        <w:rPr>
          <w:color w:val="000000" w:themeColor="text1"/>
        </w:rPr>
      </w:pPr>
      <w:r w:rsidRPr="007371B5">
        <w:rPr>
          <w:b/>
          <w:color w:val="000000" w:themeColor="text1"/>
        </w:rPr>
        <w:t>Limitation of Liability.</w:t>
      </w:r>
      <w:r w:rsidRPr="007371B5">
        <w:rPr>
          <w:color w:val="000000" w:themeColor="text1"/>
        </w:rPr>
        <w:t xml:space="preserve"> Participant assumes the risk of any loss or damage(s) that Participant may suffer in connection with any </w:t>
      </w:r>
      <w:r w:rsidR="00634480" w:rsidRPr="007371B5">
        <w:rPr>
          <w:color w:val="000000" w:themeColor="text1"/>
        </w:rPr>
        <w:t>Energy Assessment Assistance activities</w:t>
      </w:r>
      <w:r w:rsidR="001A1944" w:rsidRPr="007371B5">
        <w:rPr>
          <w:color w:val="000000" w:themeColor="text1"/>
        </w:rPr>
        <w:t>, Instant Savings Measures installed or provided,</w:t>
      </w:r>
      <w:r w:rsidR="00634480" w:rsidRPr="007371B5">
        <w:rPr>
          <w:color w:val="000000" w:themeColor="text1"/>
        </w:rPr>
        <w:t xml:space="preserve"> or implemented measures or project(s). </w:t>
      </w:r>
      <w:r w:rsidR="003339A6" w:rsidRPr="007371B5">
        <w:rPr>
          <w:bCs/>
          <w:color w:val="000000" w:themeColor="text1"/>
        </w:rPr>
        <w:t>Energy Trust</w:t>
      </w:r>
      <w:r w:rsidR="00634480" w:rsidRPr="007371B5">
        <w:rPr>
          <w:bCs/>
          <w:color w:val="000000" w:themeColor="text1"/>
        </w:rPr>
        <w:t xml:space="preserve"> and its representatives shall have no responsibility for the discovery, presence, handling, or disposal of or exposure of persons to hazardous materials of any kind in connection with Participant's site or facility, including without limitation asbestos, asbestos products, PCBs or other toxic substances. </w:t>
      </w:r>
      <w:r w:rsidR="003339A6" w:rsidRPr="007371B5">
        <w:rPr>
          <w:color w:val="000000" w:themeColor="text1"/>
        </w:rPr>
        <w:t>ENERGY TRUST</w:t>
      </w:r>
      <w:r w:rsidR="00634480" w:rsidRPr="007371B5">
        <w:rPr>
          <w:color w:val="000000" w:themeColor="text1"/>
        </w:rPr>
        <w:t xml:space="preserve">'S LIABILITY IS LIMITED TO THE AMOUNT OF ANY INCENTIVE OWED FOR PARTICIPANT'S ENERGY ASSESSMENT ASSISTANCE. IN NO EVENT WILL </w:t>
      </w:r>
      <w:r w:rsidR="003339A6" w:rsidRPr="007371B5">
        <w:rPr>
          <w:color w:val="000000" w:themeColor="text1"/>
        </w:rPr>
        <w:t>ENERGY TRUST</w:t>
      </w:r>
      <w:r w:rsidR="00634480" w:rsidRPr="007371B5">
        <w:rPr>
          <w:color w:val="000000" w:themeColor="text1"/>
        </w:rPr>
        <w:t xml:space="preserve"> OR ITS REPRESENTATIVES BE LIABLE, PURSUANT TO THIS AGREEMENT, TO PARTICIPANT OR ANY THIRD PARTY FOR ANY </w:t>
      </w:r>
      <w:r w:rsidR="00DB7B93" w:rsidRPr="007371B5">
        <w:rPr>
          <w:color w:val="000000" w:themeColor="text1"/>
        </w:rPr>
        <w:t xml:space="preserve">OTHER </w:t>
      </w:r>
      <w:r w:rsidR="00634480" w:rsidRPr="007371B5">
        <w:rPr>
          <w:color w:val="000000" w:themeColor="text1"/>
        </w:rPr>
        <w:t>DAMAGES, WHETHER CHARACTERIZED AS GENERAL, SPECIAL, DIRECT, INDIRECT, PUNITIVE, CONSEQUENTIAL, OR OTHERWISE.</w:t>
      </w:r>
      <w:r w:rsidRPr="007371B5">
        <w:rPr>
          <w:color w:val="000000" w:themeColor="text1"/>
        </w:rPr>
        <w:t xml:space="preserve"> Additionally, Participant hereby indemnifies against</w:t>
      </w:r>
      <w:r w:rsidR="00634480" w:rsidRPr="007371B5">
        <w:rPr>
          <w:color w:val="000000" w:themeColor="text1"/>
        </w:rPr>
        <w:t>,</w:t>
      </w:r>
      <w:r w:rsidRPr="007371B5">
        <w:rPr>
          <w:color w:val="000000" w:themeColor="text1"/>
        </w:rPr>
        <w:t xml:space="preserve"> and holds </w:t>
      </w:r>
      <w:r w:rsidR="003339A6" w:rsidRPr="007371B5">
        <w:rPr>
          <w:color w:val="000000" w:themeColor="text1"/>
        </w:rPr>
        <w:t>Energy Trust</w:t>
      </w:r>
      <w:r w:rsidRPr="007371B5">
        <w:rPr>
          <w:color w:val="000000" w:themeColor="text1"/>
        </w:rPr>
        <w:t xml:space="preserve"> </w:t>
      </w:r>
      <w:r w:rsidR="00634480" w:rsidRPr="007371B5">
        <w:rPr>
          <w:color w:val="000000" w:themeColor="text1"/>
        </w:rPr>
        <w:t xml:space="preserve">and its representatives </w:t>
      </w:r>
      <w:r w:rsidRPr="007371B5">
        <w:rPr>
          <w:color w:val="000000" w:themeColor="text1"/>
        </w:rPr>
        <w:t>harmless from any and all losses, liabilities, damages, claims, suits, actions, judgments, assessments, costs and expenses, including but not limited to any interest, penalties, or attorneys</w:t>
      </w:r>
      <w:r w:rsidR="00634480" w:rsidRPr="007371B5">
        <w:rPr>
          <w:color w:val="000000" w:themeColor="text1"/>
        </w:rPr>
        <w:t>’</w:t>
      </w:r>
      <w:r w:rsidRPr="007371B5">
        <w:rPr>
          <w:color w:val="000000" w:themeColor="text1"/>
        </w:rPr>
        <w:t xml:space="preserve"> fees arising out of this </w:t>
      </w:r>
      <w:r w:rsidR="00634480" w:rsidRPr="007371B5">
        <w:rPr>
          <w:color w:val="000000" w:themeColor="text1"/>
        </w:rPr>
        <w:t>Enrollment Agreement</w:t>
      </w:r>
      <w:r w:rsidR="00FF1B65" w:rsidRPr="007371B5">
        <w:rPr>
          <w:color w:val="000000" w:themeColor="text1"/>
        </w:rPr>
        <w:t xml:space="preserve"> or its participation in the Program; provided, however that as applied to any State of Oregon agency, this indemnification obligation applies to the extent permitted by the Oregon tort Claims Act, ORS 30.260 through 30.300 and Article XI, Section 6 of the Oregon Constitution. </w:t>
      </w:r>
      <w:r w:rsidR="003339A6" w:rsidRPr="007371B5">
        <w:rPr>
          <w:color w:val="000000" w:themeColor="text1"/>
        </w:rPr>
        <w:t>Energy Trust</w:t>
      </w:r>
      <w:r w:rsidR="00FF1B65" w:rsidRPr="007371B5">
        <w:rPr>
          <w:color w:val="000000" w:themeColor="text1"/>
        </w:rPr>
        <w:t xml:space="preserve"> is not responsible for any tax liability which may be imposed as a result of payment of any incentives. </w:t>
      </w:r>
      <w:r w:rsidR="003339A6" w:rsidRPr="007371B5">
        <w:rPr>
          <w:color w:val="000000" w:themeColor="text1"/>
        </w:rPr>
        <w:t>Energy Trust</w:t>
      </w:r>
      <w:r w:rsidR="00FF1B65" w:rsidRPr="007371B5">
        <w:rPr>
          <w:color w:val="000000" w:themeColor="text1"/>
        </w:rPr>
        <w:t xml:space="preserve"> is not providing tax advice, and any communication by </w:t>
      </w:r>
      <w:r w:rsidR="003339A6" w:rsidRPr="007371B5">
        <w:rPr>
          <w:color w:val="000000" w:themeColor="text1"/>
        </w:rPr>
        <w:t>Energy Trust</w:t>
      </w:r>
      <w:r w:rsidR="00FF1B65" w:rsidRPr="007371B5">
        <w:rPr>
          <w:color w:val="000000" w:themeColor="text1"/>
        </w:rPr>
        <w:t xml:space="preserve"> is not intended or written to be used, and cannot be used, for the purpose of avoiding penalties under the Internal Revenue Code. This agreement shall be exclusively governed by and construed in accordance with the laws of the state of Oregon, without regard to any conflicts of laws rules thereof.</w:t>
      </w:r>
    </w:p>
    <w:p w14:paraId="2A27C1C0" w14:textId="2F394BA2" w:rsidR="00FF1B65" w:rsidRPr="007371B5" w:rsidRDefault="00FF1B65" w:rsidP="00BB393B">
      <w:pPr>
        <w:pStyle w:val="TC"/>
        <w:spacing w:before="60"/>
        <w:ind w:left="0" w:firstLine="0"/>
        <w:rPr>
          <w:color w:val="000000" w:themeColor="text1"/>
        </w:rPr>
      </w:pPr>
      <w:r w:rsidRPr="007371B5">
        <w:rPr>
          <w:b/>
          <w:color w:val="000000" w:themeColor="text1"/>
        </w:rPr>
        <w:t>Information Release.</w:t>
      </w:r>
      <w:r w:rsidRPr="007371B5">
        <w:rPr>
          <w:color w:val="000000" w:themeColor="text1"/>
        </w:rPr>
        <w:t xml:space="preserve"> </w:t>
      </w:r>
      <w:r w:rsidR="00594EEA" w:rsidRPr="007371B5">
        <w:rPr>
          <w:color w:val="000000" w:themeColor="text1"/>
        </w:rPr>
        <w:t xml:space="preserve">Participant agrees that </w:t>
      </w:r>
      <w:r w:rsidR="003339A6" w:rsidRPr="007371B5">
        <w:rPr>
          <w:color w:val="000000" w:themeColor="text1"/>
        </w:rPr>
        <w:t>Energy Trust</w:t>
      </w:r>
      <w:r w:rsidR="00594EEA" w:rsidRPr="007371B5">
        <w:rPr>
          <w:color w:val="000000" w:themeColor="text1"/>
        </w:rPr>
        <w:t xml:space="preserve"> may include some or all of the following information in reports to Bonneville Power Administration, the legislature, the Oregon Public Utility Commission (OPUC), and other government agencies as </w:t>
      </w:r>
      <w:r w:rsidR="00594EEA" w:rsidRPr="007371B5">
        <w:rPr>
          <w:color w:val="000000" w:themeColor="text1"/>
        </w:rPr>
        <w:lastRenderedPageBreak/>
        <w:t xml:space="preserve">necessary to meet </w:t>
      </w:r>
      <w:r w:rsidR="003339A6" w:rsidRPr="007371B5">
        <w:rPr>
          <w:color w:val="000000" w:themeColor="text1"/>
        </w:rPr>
        <w:t>Energy Trust</w:t>
      </w:r>
      <w:r w:rsidR="00594EEA" w:rsidRPr="007371B5">
        <w:rPr>
          <w:color w:val="000000" w:themeColor="text1"/>
        </w:rPr>
        <w:t xml:space="preserve"> responsibilities and regulatory requirements: Participant’s name, site address, general description of the type of energy saving or renewable project implemented (e.g. lighting, HVAC, solar PV), </w:t>
      </w:r>
      <w:r w:rsidR="003339A6" w:rsidRPr="007371B5">
        <w:rPr>
          <w:color w:val="000000" w:themeColor="text1"/>
        </w:rPr>
        <w:t>Energy Trust</w:t>
      </w:r>
      <w:r w:rsidR="00594EEA" w:rsidRPr="007371B5">
        <w:rPr>
          <w:color w:val="000000" w:themeColor="text1"/>
        </w:rPr>
        <w:t xml:space="preserve"> services or incentive payments provided to the Participant, and any energy saved or generated as a result of </w:t>
      </w:r>
      <w:r w:rsidR="003339A6" w:rsidRPr="007371B5">
        <w:rPr>
          <w:color w:val="000000" w:themeColor="text1"/>
        </w:rPr>
        <w:t>Energy Trust</w:t>
      </w:r>
      <w:r w:rsidR="00594EEA" w:rsidRPr="007371B5">
        <w:rPr>
          <w:color w:val="000000" w:themeColor="text1"/>
        </w:rPr>
        <w:t xml:space="preserve"> services or incentives. </w:t>
      </w:r>
      <w:r w:rsidR="003339A6" w:rsidRPr="007371B5">
        <w:rPr>
          <w:color w:val="000000" w:themeColor="text1"/>
        </w:rPr>
        <w:t>Energy Trust</w:t>
      </w:r>
      <w:r w:rsidR="00594EEA" w:rsidRPr="007371B5">
        <w:rPr>
          <w:color w:val="000000" w:themeColor="text1"/>
        </w:rPr>
        <w:t xml:space="preserve"> will treat all other information gathered as confidential and report it only in aggregate.  </w:t>
      </w:r>
    </w:p>
    <w:p w14:paraId="2A27C1C1" w14:textId="4C1E64BF" w:rsidR="00FF1B65" w:rsidRPr="007371B5" w:rsidRDefault="007C3C84" w:rsidP="00BB393B">
      <w:pPr>
        <w:pStyle w:val="TC"/>
        <w:spacing w:before="60"/>
        <w:ind w:left="0" w:firstLine="0"/>
        <w:rPr>
          <w:bCs/>
          <w:color w:val="000000" w:themeColor="text1"/>
        </w:rPr>
      </w:pPr>
      <w:r w:rsidRPr="007371B5">
        <w:rPr>
          <w:b/>
          <w:bCs/>
          <w:color w:val="000000" w:themeColor="text1"/>
        </w:rPr>
        <w:t>Signatures</w:t>
      </w:r>
      <w:r w:rsidR="00FF1B65" w:rsidRPr="007371B5">
        <w:rPr>
          <w:bCs/>
          <w:color w:val="000000" w:themeColor="text1"/>
        </w:rPr>
        <w:t xml:space="preserve">. </w:t>
      </w:r>
      <w:r w:rsidRPr="007371B5">
        <w:rPr>
          <w:color w:val="000000" w:themeColor="text1"/>
          <w:spacing w:val="-1"/>
        </w:rPr>
        <w:t xml:space="preserve">Documents transmitted with faxed, scanned or digital signature shall be deemed to be original signatures. </w:t>
      </w:r>
      <w:r w:rsidR="00FF1B65" w:rsidRPr="007371B5">
        <w:rPr>
          <w:bCs/>
          <w:color w:val="000000" w:themeColor="text1"/>
        </w:rPr>
        <w:t xml:space="preserve">At the request of </w:t>
      </w:r>
      <w:r w:rsidR="003339A6" w:rsidRPr="007371B5">
        <w:rPr>
          <w:bCs/>
          <w:color w:val="000000" w:themeColor="text1"/>
        </w:rPr>
        <w:t>Energy Trust</w:t>
      </w:r>
      <w:r w:rsidR="00FF1B65" w:rsidRPr="007371B5">
        <w:rPr>
          <w:bCs/>
          <w:color w:val="000000" w:themeColor="text1"/>
        </w:rPr>
        <w:t xml:space="preserve">, Participant shall confirm </w:t>
      </w:r>
      <w:r w:rsidRPr="007371B5">
        <w:rPr>
          <w:color w:val="000000" w:themeColor="text1"/>
          <w:spacing w:val="-1"/>
        </w:rPr>
        <w:t>signature by providing an original document</w:t>
      </w:r>
      <w:r w:rsidR="00FF1B65" w:rsidRPr="007371B5">
        <w:rPr>
          <w:bCs/>
          <w:color w:val="000000" w:themeColor="text1"/>
        </w:rPr>
        <w:t>.</w:t>
      </w:r>
    </w:p>
    <w:p w14:paraId="299C893B" w14:textId="5A61288B" w:rsidR="00594EEA" w:rsidRPr="007371B5" w:rsidRDefault="00AE0E48" w:rsidP="00BB393B">
      <w:pPr>
        <w:pStyle w:val="TC"/>
        <w:spacing w:before="60"/>
        <w:ind w:left="0" w:firstLine="0"/>
        <w:rPr>
          <w:color w:val="000000" w:themeColor="text1"/>
        </w:rPr>
      </w:pPr>
      <w:r w:rsidRPr="007371B5">
        <w:rPr>
          <w:b/>
          <w:color w:val="000000" w:themeColor="text1"/>
        </w:rPr>
        <w:t xml:space="preserve">Energy Usage Release: </w:t>
      </w:r>
      <w:r w:rsidRPr="007371B5">
        <w:rPr>
          <w:color w:val="000000" w:themeColor="text1"/>
        </w:rPr>
        <w:t xml:space="preserve">By signing and submitting this Enrollment Agreement, Participant does hereby authorize </w:t>
      </w:r>
      <w:r w:rsidR="003339A6" w:rsidRPr="007371B5">
        <w:rPr>
          <w:color w:val="000000" w:themeColor="text1"/>
        </w:rPr>
        <w:t>Energy Trust</w:t>
      </w:r>
      <w:r w:rsidRPr="007371B5">
        <w:rPr>
          <w:color w:val="000000" w:themeColor="text1"/>
        </w:rPr>
        <w:t xml:space="preserve"> to access its energy usage data for all of Participant’s electric and natural gas utility accounts at the </w:t>
      </w:r>
      <w:r w:rsidR="00F14581" w:rsidRPr="007371B5">
        <w:rPr>
          <w:color w:val="000000" w:themeColor="text1"/>
        </w:rPr>
        <w:t>p</w:t>
      </w:r>
      <w:r w:rsidRPr="007371B5">
        <w:rPr>
          <w:color w:val="000000" w:themeColor="text1"/>
        </w:rPr>
        <w:t xml:space="preserve">roperty site addresses </w:t>
      </w:r>
      <w:r w:rsidR="00594EEA" w:rsidRPr="007371B5">
        <w:rPr>
          <w:color w:val="000000" w:themeColor="text1"/>
        </w:rPr>
        <w:t>identified in this Enrollment Agreement</w:t>
      </w:r>
      <w:r w:rsidRPr="007371B5">
        <w:rPr>
          <w:color w:val="000000" w:themeColor="text1"/>
        </w:rPr>
        <w:t xml:space="preserve">, including those listed on any accompanying </w:t>
      </w:r>
      <w:r w:rsidR="00222CBC" w:rsidRPr="007371B5">
        <w:rPr>
          <w:b/>
          <w:i/>
          <w:color w:val="000000" w:themeColor="text1"/>
        </w:rPr>
        <w:t xml:space="preserve">Multiple Properties </w:t>
      </w:r>
      <w:r w:rsidRPr="007371B5">
        <w:rPr>
          <w:b/>
          <w:i/>
          <w:color w:val="000000" w:themeColor="text1"/>
        </w:rPr>
        <w:t>Addendum</w:t>
      </w:r>
      <w:r w:rsidRPr="007371B5">
        <w:rPr>
          <w:color w:val="000000" w:themeColor="text1"/>
        </w:rPr>
        <w:t xml:space="preserve">. Participant agrees to provide other reasonable assistance to </w:t>
      </w:r>
      <w:r w:rsidR="003339A6" w:rsidRPr="007371B5">
        <w:rPr>
          <w:color w:val="000000" w:themeColor="text1"/>
        </w:rPr>
        <w:t>Energy Trust</w:t>
      </w:r>
      <w:r w:rsidRPr="007371B5">
        <w:rPr>
          <w:color w:val="000000" w:themeColor="text1"/>
        </w:rPr>
        <w:t xml:space="preserve"> to obtain such utility account information, including but not limited to submitting a signed Utility Account Addendum and/or providing copies of utility bills if requested by </w:t>
      </w:r>
      <w:r w:rsidR="003339A6" w:rsidRPr="007371B5">
        <w:rPr>
          <w:color w:val="000000" w:themeColor="text1"/>
        </w:rPr>
        <w:t>Energy Trust</w:t>
      </w:r>
      <w:r w:rsidRPr="007371B5">
        <w:rPr>
          <w:color w:val="000000" w:themeColor="text1"/>
        </w:rPr>
        <w:t>.</w:t>
      </w:r>
      <w:r w:rsidR="00594EEA" w:rsidRPr="007371B5">
        <w:rPr>
          <w:color w:val="000000" w:themeColor="text1"/>
        </w:rPr>
        <w:t xml:space="preserve"> Participant further authorizes </w:t>
      </w:r>
      <w:r w:rsidR="003339A6" w:rsidRPr="007371B5">
        <w:rPr>
          <w:color w:val="000000" w:themeColor="text1"/>
        </w:rPr>
        <w:t>Energy Trust</w:t>
      </w:r>
      <w:r w:rsidR="00594EEA" w:rsidRPr="007371B5">
        <w:rPr>
          <w:color w:val="000000" w:themeColor="text1"/>
        </w:rPr>
        <w:t xml:space="preserve"> to discuss its energy efficiency efforts with its utility account representative(s). </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7371B5" w:rsidRPr="007371B5" w14:paraId="2B329407" w14:textId="77777777" w:rsidTr="004362B5">
        <w:trPr>
          <w:trHeight w:val="305"/>
        </w:trPr>
        <w:tc>
          <w:tcPr>
            <w:tcW w:w="10790" w:type="dxa"/>
            <w:shd w:val="clear" w:color="auto" w:fill="D9D9D9" w:themeFill="background1" w:themeFillShade="D9"/>
            <w:vAlign w:val="bottom"/>
          </w:tcPr>
          <w:p w14:paraId="73B2BE11" w14:textId="20307DD5" w:rsidR="004362B5" w:rsidRPr="007371B5" w:rsidRDefault="004362B5" w:rsidP="004362B5">
            <w:pPr>
              <w:pStyle w:val="TC"/>
              <w:numPr>
                <w:ilvl w:val="0"/>
                <w:numId w:val="0"/>
              </w:numPr>
              <w:spacing w:before="0" w:after="20"/>
              <w:rPr>
                <w:b/>
                <w:color w:val="000000" w:themeColor="text1"/>
                <w:sz w:val="22"/>
              </w:rPr>
            </w:pPr>
            <w:r w:rsidRPr="007371B5">
              <w:rPr>
                <w:b/>
                <w:color w:val="000000" w:themeColor="text1"/>
                <w:sz w:val="22"/>
              </w:rPr>
              <w:t>Next Steps</w:t>
            </w:r>
          </w:p>
        </w:tc>
      </w:tr>
    </w:tbl>
    <w:p w14:paraId="2A27C1C7" w14:textId="720B3874" w:rsidR="00232BCC" w:rsidRPr="007371B5" w:rsidRDefault="000833D2" w:rsidP="005F2C5E">
      <w:pPr>
        <w:tabs>
          <w:tab w:val="left" w:pos="360"/>
        </w:tabs>
        <w:spacing w:before="120" w:after="120"/>
        <w:ind w:right="-18"/>
        <w:rPr>
          <w:rFonts w:ascii="Arial" w:hAnsi="Arial" w:cs="Arial"/>
          <w:color w:val="000000" w:themeColor="text1"/>
          <w:sz w:val="18"/>
          <w:szCs w:val="18"/>
        </w:rPr>
      </w:pPr>
      <w:r w:rsidRPr="007371B5">
        <w:rPr>
          <w:rFonts w:ascii="Arial" w:hAnsi="Arial" w:cs="Arial"/>
          <w:b/>
          <w:color w:val="000000" w:themeColor="text1"/>
          <w:sz w:val="18"/>
          <w:szCs w:val="18"/>
        </w:rPr>
        <w:t>Please email</w:t>
      </w:r>
      <w:r w:rsidR="00C67EAF" w:rsidRPr="007371B5">
        <w:rPr>
          <w:rFonts w:ascii="Arial" w:hAnsi="Arial" w:cs="Arial"/>
          <w:b/>
          <w:color w:val="000000" w:themeColor="text1"/>
          <w:sz w:val="18"/>
          <w:szCs w:val="18"/>
        </w:rPr>
        <w:t>, fax</w:t>
      </w:r>
      <w:r w:rsidRPr="007371B5">
        <w:rPr>
          <w:rFonts w:ascii="Arial" w:hAnsi="Arial" w:cs="Arial"/>
          <w:b/>
          <w:color w:val="000000" w:themeColor="text1"/>
          <w:sz w:val="18"/>
          <w:szCs w:val="18"/>
        </w:rPr>
        <w:t xml:space="preserve"> o</w:t>
      </w:r>
      <w:r w:rsidR="00376625" w:rsidRPr="007371B5">
        <w:rPr>
          <w:rFonts w:ascii="Arial" w:hAnsi="Arial" w:cs="Arial"/>
          <w:b/>
          <w:color w:val="000000" w:themeColor="text1"/>
          <w:sz w:val="18"/>
          <w:szCs w:val="18"/>
        </w:rPr>
        <w:t>r</w:t>
      </w:r>
      <w:r w:rsidRPr="007371B5">
        <w:rPr>
          <w:rFonts w:ascii="Arial" w:hAnsi="Arial" w:cs="Arial"/>
          <w:b/>
          <w:color w:val="000000" w:themeColor="text1"/>
          <w:sz w:val="18"/>
          <w:szCs w:val="18"/>
        </w:rPr>
        <w:t xml:space="preserve"> mail your signed Enrollment Agreement to an Existing Multifamily representative using the contact information listed at the bottom of this page. </w:t>
      </w:r>
      <w:r w:rsidRPr="007371B5">
        <w:rPr>
          <w:rFonts w:ascii="Arial" w:hAnsi="Arial" w:cs="Arial"/>
          <w:color w:val="000000" w:themeColor="text1"/>
          <w:sz w:val="18"/>
          <w:szCs w:val="18"/>
        </w:rPr>
        <w:t>Following our review of your enrollment request, we will contact you to discuss your energy saving goals and provide recommended next steps. We may also request additional information about your property in order to better identify Existing Multifamily services and incentives available for your property.</w:t>
      </w:r>
    </w:p>
    <w:tbl>
      <w:tblPr>
        <w:tblW w:w="5000" w:type="pct"/>
        <w:tblLook w:val="01E0" w:firstRow="1" w:lastRow="1" w:firstColumn="1" w:lastColumn="1" w:noHBand="0" w:noVBand="0"/>
      </w:tblPr>
      <w:tblGrid>
        <w:gridCol w:w="1115"/>
        <w:gridCol w:w="1574"/>
        <w:gridCol w:w="4094"/>
        <w:gridCol w:w="745"/>
        <w:gridCol w:w="842"/>
        <w:gridCol w:w="745"/>
        <w:gridCol w:w="1675"/>
      </w:tblGrid>
      <w:tr w:rsidR="007371B5" w:rsidRPr="007371B5" w14:paraId="263BB19E" w14:textId="77777777" w:rsidTr="004362B5">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15B64" w14:textId="13DF07D2" w:rsidR="004362B5" w:rsidRPr="007371B5" w:rsidRDefault="004362B5" w:rsidP="004362B5">
            <w:pPr>
              <w:keepNext/>
              <w:keepLines/>
              <w:spacing w:before="60" w:after="60"/>
              <w:rPr>
                <w:rFonts w:ascii="Arial" w:hAnsi="Arial" w:cs="Arial"/>
                <w:b/>
                <w:color w:val="000000" w:themeColor="text1"/>
                <w:sz w:val="22"/>
                <w:szCs w:val="18"/>
              </w:rPr>
            </w:pPr>
            <w:r w:rsidRPr="007371B5">
              <w:rPr>
                <w:rFonts w:ascii="Arial" w:hAnsi="Arial" w:cs="Arial"/>
                <w:b/>
                <w:color w:val="000000" w:themeColor="text1"/>
                <w:sz w:val="22"/>
                <w:szCs w:val="18"/>
              </w:rPr>
              <w:t>Signature</w:t>
            </w:r>
          </w:p>
        </w:tc>
      </w:tr>
      <w:tr w:rsidR="007371B5" w:rsidRPr="007371B5" w14:paraId="2A27C1CC" w14:textId="77777777" w:rsidTr="00436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bottom w:val="single" w:sz="4" w:space="0" w:color="auto"/>
            </w:tcBorders>
          </w:tcPr>
          <w:p w14:paraId="2A27C1CB" w14:textId="77777777" w:rsidR="00232BCC" w:rsidRPr="007371B5" w:rsidRDefault="00232BCC" w:rsidP="000833D2">
            <w:pPr>
              <w:keepNext/>
              <w:keepLines/>
              <w:spacing w:before="60" w:after="60"/>
              <w:rPr>
                <w:rFonts w:ascii="Arial" w:hAnsi="Arial" w:cs="Arial"/>
                <w:color w:val="000000" w:themeColor="text1"/>
                <w:sz w:val="16"/>
                <w:szCs w:val="16"/>
              </w:rPr>
            </w:pPr>
            <w:r w:rsidRPr="007371B5">
              <w:rPr>
                <w:rFonts w:ascii="Arial" w:hAnsi="Arial" w:cs="Arial"/>
                <w:b/>
                <w:color w:val="000000" w:themeColor="text1"/>
                <w:sz w:val="18"/>
                <w:szCs w:val="18"/>
              </w:rPr>
              <w:t xml:space="preserve">By signing below, you represent that (i) </w:t>
            </w:r>
            <w:r w:rsidR="000833D2" w:rsidRPr="007371B5">
              <w:rPr>
                <w:rFonts w:ascii="Arial" w:hAnsi="Arial" w:cs="Arial"/>
                <w:b/>
                <w:color w:val="000000" w:themeColor="text1"/>
                <w:sz w:val="18"/>
                <w:szCs w:val="18"/>
              </w:rPr>
              <w:t>the information provided in this Enrollment Agreement</w:t>
            </w:r>
            <w:r w:rsidR="000833D2" w:rsidRPr="007371B5">
              <w:rPr>
                <w:rFonts w:ascii="Arial" w:hAnsi="Arial" w:cs="Arial"/>
                <w:b/>
                <w:i/>
                <w:color w:val="000000" w:themeColor="text1"/>
                <w:sz w:val="18"/>
                <w:szCs w:val="18"/>
              </w:rPr>
              <w:t xml:space="preserve"> </w:t>
            </w:r>
            <w:r w:rsidR="000833D2" w:rsidRPr="007371B5">
              <w:rPr>
                <w:rFonts w:ascii="Arial" w:hAnsi="Arial" w:cs="Arial"/>
                <w:b/>
                <w:color w:val="000000" w:themeColor="text1"/>
                <w:sz w:val="18"/>
                <w:szCs w:val="18"/>
              </w:rPr>
              <w:t>is accurate and truthful to the best of your knowledge, and (ii) you have read, understand and agree to the Terms and Conditions and are duly authorized to sign this agreement on behalf of the named Participant.</w:t>
            </w:r>
          </w:p>
        </w:tc>
      </w:tr>
      <w:tr w:rsidR="007371B5" w:rsidRPr="007371B5" w14:paraId="2A27C1D1" w14:textId="77777777" w:rsidTr="00436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247" w:type="pct"/>
            <w:gridSpan w:val="2"/>
            <w:tcBorders>
              <w:right w:val="nil"/>
            </w:tcBorders>
            <w:vAlign w:val="center"/>
          </w:tcPr>
          <w:p w14:paraId="2A27C1CD" w14:textId="77777777" w:rsidR="002A51B8" w:rsidRPr="007371B5" w:rsidRDefault="002A51B8" w:rsidP="00C0286F">
            <w:pPr>
              <w:spacing w:before="20" w:after="20"/>
              <w:rPr>
                <w:rFonts w:ascii="Arial" w:hAnsi="Arial" w:cs="Arial"/>
                <w:b/>
                <w:color w:val="000000" w:themeColor="text1"/>
                <w:sz w:val="18"/>
                <w:szCs w:val="18"/>
              </w:rPr>
            </w:pPr>
            <w:r w:rsidRPr="007371B5">
              <w:rPr>
                <w:rFonts w:ascii="Arial" w:hAnsi="Arial" w:cs="Arial"/>
                <w:color w:val="000000" w:themeColor="text1"/>
                <w:sz w:val="18"/>
                <w:szCs w:val="18"/>
              </w:rPr>
              <w:t>Authorized Representative Name (printed)</w:t>
            </w:r>
          </w:p>
        </w:tc>
        <w:tc>
          <w:tcPr>
            <w:tcW w:w="1897" w:type="pct"/>
            <w:tcBorders>
              <w:left w:val="nil"/>
              <w:right w:val="single" w:sz="4" w:space="0" w:color="auto"/>
            </w:tcBorders>
            <w:vAlign w:val="center"/>
          </w:tcPr>
          <w:p w14:paraId="2A27C1CE" w14:textId="77777777" w:rsidR="002A51B8" w:rsidRPr="007371B5" w:rsidRDefault="00156C43" w:rsidP="00C0286F">
            <w:pPr>
              <w:spacing w:before="20" w:after="20"/>
              <w:rPr>
                <w:rFonts w:ascii="Arial" w:hAnsi="Arial" w:cs="Arial"/>
                <w:b/>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c>
          <w:tcPr>
            <w:tcW w:w="345" w:type="pct"/>
            <w:tcBorders>
              <w:left w:val="single" w:sz="4" w:space="0" w:color="auto"/>
              <w:right w:val="nil"/>
            </w:tcBorders>
            <w:vAlign w:val="center"/>
          </w:tcPr>
          <w:p w14:paraId="2A27C1CF" w14:textId="77777777" w:rsidR="002A51B8" w:rsidRPr="007371B5" w:rsidRDefault="002A51B8" w:rsidP="00C0286F">
            <w:pPr>
              <w:spacing w:before="20" w:after="20"/>
              <w:rPr>
                <w:rFonts w:ascii="Arial" w:hAnsi="Arial" w:cs="Arial"/>
                <w:color w:val="000000" w:themeColor="text1"/>
                <w:sz w:val="18"/>
                <w:szCs w:val="18"/>
              </w:rPr>
            </w:pPr>
            <w:r w:rsidRPr="007371B5">
              <w:rPr>
                <w:rFonts w:ascii="Arial" w:hAnsi="Arial" w:cs="Arial"/>
                <w:color w:val="000000" w:themeColor="text1"/>
                <w:sz w:val="18"/>
                <w:szCs w:val="18"/>
              </w:rPr>
              <w:t>Title</w:t>
            </w:r>
          </w:p>
        </w:tc>
        <w:tc>
          <w:tcPr>
            <w:tcW w:w="1510" w:type="pct"/>
            <w:gridSpan w:val="3"/>
            <w:tcBorders>
              <w:left w:val="nil"/>
            </w:tcBorders>
            <w:vAlign w:val="center"/>
          </w:tcPr>
          <w:p w14:paraId="2A27C1D0" w14:textId="77777777" w:rsidR="002A51B8" w:rsidRPr="007371B5" w:rsidRDefault="002A51B8" w:rsidP="00C0286F">
            <w:pPr>
              <w:spacing w:before="20" w:after="20"/>
              <w:rPr>
                <w:rFonts w:ascii="Arial" w:hAnsi="Arial" w:cs="Arial"/>
                <w:b/>
                <w:color w:val="000000" w:themeColor="text1"/>
                <w:sz w:val="18"/>
                <w:szCs w:val="18"/>
              </w:rPr>
            </w:pPr>
            <w:r w:rsidRPr="007371B5">
              <w:rPr>
                <w:rFonts w:ascii="Arial" w:hAnsi="Arial" w:cs="Arial"/>
                <w:b/>
                <w:color w:val="000000" w:themeColor="text1"/>
                <w:sz w:val="18"/>
                <w:szCs w:val="18"/>
              </w:rPr>
              <w:fldChar w:fldCharType="begin">
                <w:ffData>
                  <w:name w:val=""/>
                  <w:enabled/>
                  <w:calcOnExit w:val="0"/>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p>
        </w:tc>
      </w:tr>
      <w:tr w:rsidR="00C0286F" w:rsidRPr="007371B5" w14:paraId="2A27C1D6" w14:textId="77777777" w:rsidTr="00436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17" w:type="pct"/>
            <w:tcBorders>
              <w:right w:val="nil"/>
            </w:tcBorders>
            <w:vAlign w:val="center"/>
          </w:tcPr>
          <w:p w14:paraId="2A27C1D2" w14:textId="77777777" w:rsidR="00C0286F" w:rsidRPr="007371B5" w:rsidRDefault="00C0286F" w:rsidP="00C0286F">
            <w:pPr>
              <w:spacing w:before="20" w:after="20"/>
              <w:rPr>
                <w:rFonts w:ascii="Arial" w:hAnsi="Arial" w:cs="Arial"/>
                <w:color w:val="000000" w:themeColor="text1"/>
                <w:sz w:val="18"/>
                <w:szCs w:val="18"/>
              </w:rPr>
            </w:pPr>
            <w:r w:rsidRPr="007371B5">
              <w:rPr>
                <w:rFonts w:ascii="Arial" w:hAnsi="Arial" w:cs="Arial"/>
                <w:color w:val="000000" w:themeColor="text1"/>
                <w:sz w:val="18"/>
                <w:szCs w:val="18"/>
              </w:rPr>
              <w:t>Signature</w:t>
            </w:r>
          </w:p>
        </w:tc>
        <w:tc>
          <w:tcPr>
            <w:tcW w:w="3362" w:type="pct"/>
            <w:gridSpan w:val="4"/>
            <w:tcBorders>
              <w:left w:val="nil"/>
            </w:tcBorders>
            <w:vAlign w:val="center"/>
          </w:tcPr>
          <w:p w14:paraId="2A27C1D3" w14:textId="77777777" w:rsidR="00C0286F" w:rsidRPr="007371B5" w:rsidRDefault="00C0286F" w:rsidP="00C0286F">
            <w:pPr>
              <w:spacing w:before="20" w:after="20"/>
              <w:rPr>
                <w:rFonts w:ascii="Arial" w:hAnsi="Arial" w:cs="Arial"/>
                <w:color w:val="000000" w:themeColor="text1"/>
                <w:sz w:val="18"/>
                <w:szCs w:val="18"/>
              </w:rPr>
            </w:pPr>
          </w:p>
        </w:tc>
        <w:tc>
          <w:tcPr>
            <w:tcW w:w="345" w:type="pct"/>
            <w:tcBorders>
              <w:right w:val="nil"/>
            </w:tcBorders>
            <w:vAlign w:val="center"/>
          </w:tcPr>
          <w:p w14:paraId="2A27C1D4" w14:textId="77777777" w:rsidR="00C0286F" w:rsidRPr="007371B5" w:rsidRDefault="00C0286F" w:rsidP="00C0286F">
            <w:pPr>
              <w:spacing w:before="20" w:after="20"/>
              <w:rPr>
                <w:rFonts w:ascii="Arial" w:hAnsi="Arial" w:cs="Arial"/>
                <w:color w:val="000000" w:themeColor="text1"/>
                <w:sz w:val="18"/>
                <w:szCs w:val="18"/>
              </w:rPr>
            </w:pPr>
            <w:r w:rsidRPr="007371B5">
              <w:rPr>
                <w:rFonts w:ascii="Arial" w:hAnsi="Arial" w:cs="Arial"/>
                <w:color w:val="000000" w:themeColor="text1"/>
                <w:sz w:val="18"/>
                <w:szCs w:val="18"/>
              </w:rPr>
              <w:t>Date</w:t>
            </w:r>
          </w:p>
        </w:tc>
        <w:bookmarkStart w:id="7" w:name="Text242"/>
        <w:tc>
          <w:tcPr>
            <w:tcW w:w="776" w:type="pct"/>
            <w:tcBorders>
              <w:left w:val="nil"/>
            </w:tcBorders>
            <w:vAlign w:val="center"/>
          </w:tcPr>
          <w:p w14:paraId="2A27C1D5" w14:textId="77777777" w:rsidR="00C0286F" w:rsidRPr="007371B5" w:rsidRDefault="00156C43" w:rsidP="00C0286F">
            <w:pPr>
              <w:spacing w:before="20" w:after="20"/>
              <w:rPr>
                <w:rFonts w:ascii="Arial" w:hAnsi="Arial" w:cs="Arial"/>
                <w:color w:val="000000" w:themeColor="text1"/>
                <w:sz w:val="18"/>
                <w:szCs w:val="18"/>
              </w:rPr>
            </w:pPr>
            <w:r w:rsidRPr="007371B5">
              <w:rPr>
                <w:rFonts w:ascii="Arial" w:hAnsi="Arial" w:cs="Arial"/>
                <w:b/>
                <w:color w:val="000000" w:themeColor="text1"/>
                <w:sz w:val="18"/>
                <w:szCs w:val="18"/>
              </w:rPr>
              <w:fldChar w:fldCharType="begin">
                <w:ffData>
                  <w:name w:val="Text242"/>
                  <w:enabled/>
                  <w:calcOnExit w:val="0"/>
                  <w:textInput>
                    <w:type w:val="date"/>
                    <w:format w:val="M/d/yy"/>
                  </w:textInput>
                </w:ffData>
              </w:fldChar>
            </w:r>
            <w:r w:rsidRPr="007371B5">
              <w:rPr>
                <w:rFonts w:ascii="Arial" w:hAnsi="Arial" w:cs="Arial"/>
                <w:b/>
                <w:color w:val="000000" w:themeColor="text1"/>
                <w:sz w:val="18"/>
                <w:szCs w:val="18"/>
              </w:rPr>
              <w:instrText xml:space="preserve"> FORMTEXT </w:instrText>
            </w:r>
            <w:r w:rsidRPr="007371B5">
              <w:rPr>
                <w:rFonts w:ascii="Arial" w:hAnsi="Arial" w:cs="Arial"/>
                <w:b/>
                <w:color w:val="000000" w:themeColor="text1"/>
                <w:sz w:val="18"/>
                <w:szCs w:val="18"/>
              </w:rPr>
            </w:r>
            <w:r w:rsidRPr="007371B5">
              <w:rPr>
                <w:rFonts w:ascii="Arial" w:hAnsi="Arial" w:cs="Arial"/>
                <w:b/>
                <w:color w:val="000000" w:themeColor="text1"/>
                <w:sz w:val="18"/>
                <w:szCs w:val="18"/>
              </w:rPr>
              <w:fldChar w:fldCharType="separate"/>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noProof/>
                <w:color w:val="000000" w:themeColor="text1"/>
                <w:sz w:val="18"/>
                <w:szCs w:val="18"/>
              </w:rPr>
              <w:t> </w:t>
            </w:r>
            <w:r w:rsidRPr="007371B5">
              <w:rPr>
                <w:rFonts w:ascii="Arial" w:hAnsi="Arial" w:cs="Arial"/>
                <w:b/>
                <w:color w:val="000000" w:themeColor="text1"/>
                <w:sz w:val="18"/>
                <w:szCs w:val="18"/>
              </w:rPr>
              <w:fldChar w:fldCharType="end"/>
            </w:r>
            <w:bookmarkEnd w:id="7"/>
          </w:p>
        </w:tc>
      </w:tr>
    </w:tbl>
    <w:p w14:paraId="2A27C1D7" w14:textId="77777777" w:rsidR="00232BCC" w:rsidRPr="007371B5" w:rsidRDefault="00232BCC" w:rsidP="00232BCC">
      <w:pPr>
        <w:pStyle w:val="Tabletext"/>
        <w:keepNext/>
        <w:tabs>
          <w:tab w:val="left" w:pos="3570"/>
        </w:tabs>
        <w:spacing w:before="20" w:after="20"/>
        <w:rPr>
          <w:color w:val="000000" w:themeColor="text1"/>
          <w:sz w:val="16"/>
          <w:szCs w:val="16"/>
        </w:rPr>
      </w:pPr>
    </w:p>
    <w:p w14:paraId="2A27C1D8" w14:textId="28B7CF88" w:rsidR="000833D2" w:rsidRPr="007371B5" w:rsidRDefault="000833D2" w:rsidP="000833D2">
      <w:pPr>
        <w:pStyle w:val="Tabletext"/>
        <w:keepNext/>
        <w:tabs>
          <w:tab w:val="left" w:pos="3570"/>
        </w:tabs>
        <w:spacing w:before="20" w:after="20"/>
        <w:rPr>
          <w:color w:val="000000" w:themeColor="text1"/>
          <w:szCs w:val="18"/>
        </w:rPr>
      </w:pPr>
      <w:r w:rsidRPr="007371B5">
        <w:rPr>
          <w:b/>
          <w:color w:val="000000" w:themeColor="text1"/>
          <w:szCs w:val="18"/>
        </w:rPr>
        <w:t xml:space="preserve">FOR MORE INFORMATION: </w:t>
      </w:r>
      <w:r w:rsidRPr="007371B5">
        <w:rPr>
          <w:color w:val="000000" w:themeColor="text1"/>
          <w:szCs w:val="18"/>
        </w:rPr>
        <w:t xml:space="preserve">Please visit </w:t>
      </w:r>
      <w:r w:rsidR="00B7176A" w:rsidRPr="008356EC">
        <w:rPr>
          <w:color w:val="000000" w:themeColor="text1"/>
          <w:szCs w:val="18"/>
          <w:u w:val="single"/>
        </w:rPr>
        <w:t>www.</w:t>
      </w:r>
      <w:hyperlink r:id="rId11" w:history="1">
        <w:r w:rsidRPr="00B7176A">
          <w:rPr>
            <w:rStyle w:val="Hyperlink"/>
            <w:color w:val="000000" w:themeColor="text1"/>
            <w:szCs w:val="18"/>
          </w:rPr>
          <w:t>energytrust.org/multifamily</w:t>
        </w:r>
      </w:hyperlink>
      <w:r w:rsidRPr="007371B5">
        <w:rPr>
          <w:color w:val="000000" w:themeColor="text1"/>
          <w:szCs w:val="18"/>
        </w:rPr>
        <w:t xml:space="preserve"> or call 1.877.510.2130</w:t>
      </w:r>
    </w:p>
    <w:p w14:paraId="2A27C1D9" w14:textId="77777777" w:rsidR="000833D2" w:rsidRPr="007371B5" w:rsidRDefault="000833D2" w:rsidP="00232BCC">
      <w:pPr>
        <w:pStyle w:val="Tabletext"/>
        <w:keepNext/>
        <w:tabs>
          <w:tab w:val="left" w:pos="3570"/>
        </w:tabs>
        <w:spacing w:before="20" w:after="20"/>
        <w:rPr>
          <w:color w:val="000000" w:themeColor="text1"/>
          <w:sz w:val="16"/>
          <w:szCs w:val="16"/>
        </w:rPr>
      </w:pPr>
    </w:p>
    <w:p w14:paraId="2A27C1E5" w14:textId="77777777" w:rsidR="00ED173F" w:rsidRPr="007371B5" w:rsidRDefault="00ED173F" w:rsidP="00684567">
      <w:pPr>
        <w:rPr>
          <w:rFonts w:ascii="Arial" w:hAnsi="Arial" w:cs="Arial"/>
          <w:color w:val="000000" w:themeColor="text1"/>
          <w:sz w:val="4"/>
          <w:szCs w:val="4"/>
        </w:rPr>
      </w:pPr>
    </w:p>
    <w:p w14:paraId="2A27C1E6" w14:textId="77777777" w:rsidR="00B76796" w:rsidRPr="007371B5" w:rsidRDefault="00B76796" w:rsidP="00232BCC">
      <w:pPr>
        <w:rPr>
          <w:color w:val="000000" w:themeColor="text1"/>
          <w:sz w:val="2"/>
          <w:szCs w:val="2"/>
        </w:rPr>
      </w:pPr>
    </w:p>
    <w:sectPr w:rsidR="00B76796" w:rsidRPr="007371B5" w:rsidSect="00C8720E">
      <w:headerReference w:type="default" r:id="rId12"/>
      <w:footerReference w:type="default" r:id="rId13"/>
      <w:pgSz w:w="12240" w:h="15840" w:code="1"/>
      <w:pgMar w:top="720" w:right="720" w:bottom="72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FA73" w14:textId="77777777" w:rsidR="0078310D" w:rsidRDefault="0078310D">
      <w:r>
        <w:separator/>
      </w:r>
    </w:p>
  </w:endnote>
  <w:endnote w:type="continuationSeparator" w:id="0">
    <w:p w14:paraId="1926E665" w14:textId="77777777" w:rsidR="0078310D" w:rsidRDefault="0078310D">
      <w:r>
        <w:continuationSeparator/>
      </w:r>
    </w:p>
  </w:endnote>
  <w:endnote w:type="continuationNotice" w:id="1">
    <w:p w14:paraId="2A409548" w14:textId="77777777" w:rsidR="0078310D" w:rsidRDefault="0078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C1F1" w14:textId="4396FE8E" w:rsidR="00357B44" w:rsidRDefault="00357B44" w:rsidP="00622573">
    <w:pPr>
      <w:pStyle w:val="Footer"/>
      <w:pBdr>
        <w:top w:val="single" w:sz="18" w:space="1" w:color="auto"/>
      </w:pBdr>
      <w:tabs>
        <w:tab w:val="clear" w:pos="4320"/>
        <w:tab w:val="clear" w:pos="8640"/>
        <w:tab w:val="right" w:pos="1053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Manager  \* MERGEFORMAT </w:instrText>
    </w:r>
    <w:r>
      <w:rPr>
        <w:rFonts w:ascii="Arial" w:hAnsi="Arial" w:cs="Arial"/>
        <w:sz w:val="16"/>
        <w:szCs w:val="16"/>
      </w:rPr>
      <w:fldChar w:fldCharType="separate"/>
    </w:r>
    <w:r w:rsidR="00BA7A98">
      <w:rPr>
        <w:rFonts w:ascii="Arial" w:hAnsi="Arial" w:cs="Arial"/>
        <w:sz w:val="16"/>
        <w:szCs w:val="16"/>
      </w:rPr>
      <w:t>Form 300N</w:t>
    </w:r>
    <w:r>
      <w:rPr>
        <w:rFonts w:ascii="Arial" w:hAnsi="Arial" w:cs="Arial"/>
        <w:sz w:val="16"/>
        <w:szCs w:val="16"/>
      </w:rPr>
      <w:fldChar w:fldCharType="end"/>
    </w:r>
    <w:r>
      <w:t xml:space="preserve"> </w:t>
    </w:r>
    <w:sdt>
      <w:sdtPr>
        <w:rPr>
          <w:rFonts w:ascii="Arial" w:hAnsi="Arial" w:cs="Arial"/>
          <w:sz w:val="16"/>
          <w:szCs w:val="16"/>
        </w:rPr>
        <w:alias w:val="Status"/>
        <w:tag w:val=""/>
        <w:id w:val="547724237"/>
        <w:placeholder>
          <w:docPart w:val="51D1A976D5C84D9189070DE577E3DA1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6D6D">
          <w:rPr>
            <w:rFonts w:ascii="Arial" w:hAnsi="Arial" w:cs="Arial"/>
            <w:sz w:val="16"/>
            <w:szCs w:val="16"/>
          </w:rPr>
          <w:t>v2022.1 220328</w:t>
        </w:r>
      </w:sdtContent>
    </w:sdt>
    <w:r>
      <w:rPr>
        <w:rFonts w:ascii="Arial" w:hAnsi="Arial" w:cs="Arial"/>
        <w:sz w:val="16"/>
        <w:szCs w:val="16"/>
      </w:rPr>
      <w:tab/>
    </w:r>
    <w:r w:rsidRPr="00DF341C">
      <w:rPr>
        <w:rFonts w:ascii="Arial" w:hAnsi="Arial" w:cs="Arial"/>
        <w:sz w:val="16"/>
        <w:szCs w:val="16"/>
      </w:rPr>
      <w:t xml:space="preserve">Page </w:t>
    </w:r>
    <w:r w:rsidRPr="00DF341C">
      <w:rPr>
        <w:rFonts w:ascii="Arial" w:hAnsi="Arial" w:cs="Arial"/>
        <w:sz w:val="16"/>
        <w:szCs w:val="16"/>
      </w:rPr>
      <w:fldChar w:fldCharType="begin"/>
    </w:r>
    <w:r w:rsidRPr="00DF341C">
      <w:rPr>
        <w:rFonts w:ascii="Arial" w:hAnsi="Arial" w:cs="Arial"/>
        <w:sz w:val="16"/>
        <w:szCs w:val="16"/>
      </w:rPr>
      <w:instrText xml:space="preserve"> PAGE </w:instrText>
    </w:r>
    <w:r w:rsidRPr="00DF341C">
      <w:rPr>
        <w:rFonts w:ascii="Arial" w:hAnsi="Arial" w:cs="Arial"/>
        <w:sz w:val="16"/>
        <w:szCs w:val="16"/>
      </w:rPr>
      <w:fldChar w:fldCharType="separate"/>
    </w:r>
    <w:r>
      <w:rPr>
        <w:rFonts w:ascii="Arial" w:hAnsi="Arial" w:cs="Arial"/>
        <w:noProof/>
        <w:sz w:val="16"/>
        <w:szCs w:val="16"/>
      </w:rPr>
      <w:t>1</w:t>
    </w:r>
    <w:r w:rsidRPr="00DF341C">
      <w:rPr>
        <w:rFonts w:ascii="Arial" w:hAnsi="Arial" w:cs="Arial"/>
        <w:sz w:val="16"/>
        <w:szCs w:val="16"/>
      </w:rPr>
      <w:fldChar w:fldCharType="end"/>
    </w:r>
    <w:r w:rsidRPr="00DF341C">
      <w:rPr>
        <w:rFonts w:ascii="Arial" w:hAnsi="Arial" w:cs="Arial"/>
        <w:sz w:val="16"/>
        <w:szCs w:val="16"/>
      </w:rPr>
      <w:t xml:space="preserve"> of </w:t>
    </w:r>
    <w:r w:rsidRPr="00DF341C">
      <w:rPr>
        <w:rFonts w:ascii="Arial" w:hAnsi="Arial" w:cs="Arial"/>
        <w:sz w:val="16"/>
        <w:szCs w:val="16"/>
      </w:rPr>
      <w:fldChar w:fldCharType="begin"/>
    </w:r>
    <w:r w:rsidRPr="00DF341C">
      <w:rPr>
        <w:rFonts w:ascii="Arial" w:hAnsi="Arial" w:cs="Arial"/>
        <w:sz w:val="16"/>
        <w:szCs w:val="16"/>
      </w:rPr>
      <w:instrText xml:space="preserve"> SECTIONPAGES  </w:instrText>
    </w:r>
    <w:r w:rsidRPr="00DF341C">
      <w:rPr>
        <w:rFonts w:ascii="Arial" w:hAnsi="Arial" w:cs="Arial"/>
        <w:sz w:val="16"/>
        <w:szCs w:val="16"/>
      </w:rPr>
      <w:fldChar w:fldCharType="separate"/>
    </w:r>
    <w:r w:rsidR="00453756">
      <w:rPr>
        <w:rFonts w:ascii="Arial" w:hAnsi="Arial" w:cs="Arial"/>
        <w:noProof/>
        <w:sz w:val="16"/>
        <w:szCs w:val="16"/>
      </w:rPr>
      <w:t>4</w:t>
    </w:r>
    <w:r w:rsidRPr="00DF341C">
      <w:rPr>
        <w:rFonts w:ascii="Arial" w:hAnsi="Arial" w:cs="Arial"/>
        <w:sz w:val="16"/>
        <w:szCs w:val="16"/>
      </w:rPr>
      <w:fldChar w:fldCharType="end"/>
    </w:r>
  </w:p>
  <w:p w14:paraId="00E018CF" w14:textId="05FEF7C2" w:rsidR="00357B44" w:rsidRPr="00DF341C" w:rsidRDefault="00357B44" w:rsidP="008C6317">
    <w:pPr>
      <w:pStyle w:val="Footer"/>
      <w:pBdr>
        <w:top w:val="single" w:sz="18" w:space="1" w:color="auto"/>
      </w:pBdr>
      <w:tabs>
        <w:tab w:val="clear" w:pos="4320"/>
        <w:tab w:val="clear" w:pos="8640"/>
        <w:tab w:val="center" w:pos="5400"/>
        <w:tab w:val="right" w:pos="10530"/>
      </w:tabs>
      <w:jc w:val="center"/>
      <w:rPr>
        <w:rFonts w:ascii="Arial" w:hAnsi="Arial" w:cs="Arial"/>
        <w:sz w:val="16"/>
        <w:szCs w:val="16"/>
      </w:rPr>
    </w:pPr>
    <w:r w:rsidRPr="00032874">
      <w:rPr>
        <w:rFonts w:ascii="Arial" w:hAnsi="Arial" w:cs="Arial"/>
        <w:sz w:val="16"/>
        <w:szCs w:val="16"/>
      </w:rPr>
      <w:t>Return completed form to:</w:t>
    </w:r>
  </w:p>
  <w:p w14:paraId="2A27C1F3" w14:textId="3763CF82" w:rsidR="00357B44" w:rsidRDefault="00357B44" w:rsidP="008C6317">
    <w:pPr>
      <w:pStyle w:val="Footer"/>
      <w:tabs>
        <w:tab w:val="clear" w:pos="4320"/>
        <w:tab w:val="clear" w:pos="8640"/>
        <w:tab w:val="left" w:pos="2250"/>
        <w:tab w:val="center" w:pos="5400"/>
        <w:tab w:val="right" w:pos="10152"/>
      </w:tabs>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Subject  \* MERGEFORMAT </w:instrText>
    </w:r>
    <w:r>
      <w:rPr>
        <w:rFonts w:ascii="Arial" w:hAnsi="Arial" w:cs="Arial"/>
        <w:b/>
        <w:sz w:val="20"/>
      </w:rPr>
      <w:fldChar w:fldCharType="separate"/>
    </w:r>
    <w:r w:rsidR="00BA7A98">
      <w:rPr>
        <w:rFonts w:ascii="Arial" w:hAnsi="Arial" w:cs="Arial"/>
        <w:b/>
        <w:sz w:val="20"/>
      </w:rPr>
      <w:t>Existing Multifamily</w:t>
    </w:r>
    <w:r>
      <w:rPr>
        <w:rFonts w:ascii="Arial" w:hAnsi="Arial" w:cs="Arial"/>
        <w:b/>
        <w:sz w:val="20"/>
      </w:rPr>
      <w:fldChar w:fldCharType="end"/>
    </w:r>
  </w:p>
  <w:p w14:paraId="44118E1B" w14:textId="77777777" w:rsidR="00357B44" w:rsidRPr="00A6331C" w:rsidRDefault="00357B44" w:rsidP="00A6331C">
    <w:pPr>
      <w:pStyle w:val="Footer"/>
      <w:tabs>
        <w:tab w:val="center" w:pos="5040"/>
        <w:tab w:val="right" w:pos="10152"/>
      </w:tabs>
      <w:jc w:val="center"/>
      <w:rPr>
        <w:rFonts w:ascii="Arial" w:hAnsi="Arial" w:cs="Arial"/>
        <w:sz w:val="16"/>
      </w:rPr>
    </w:pPr>
    <w:r w:rsidRPr="00A6331C">
      <w:rPr>
        <w:rFonts w:ascii="Arial" w:hAnsi="Arial" w:cs="Arial"/>
        <w:sz w:val="16"/>
      </w:rPr>
      <w:t>811 SW 6th Avenue, Suite 800 ♦ Portland, OR 97204</w:t>
    </w:r>
  </w:p>
  <w:p w14:paraId="70856E15" w14:textId="77777777" w:rsidR="00357B44" w:rsidRPr="00A6331C" w:rsidRDefault="00357B44" w:rsidP="00A6331C">
    <w:pPr>
      <w:pStyle w:val="Footer"/>
      <w:tabs>
        <w:tab w:val="center" w:pos="5040"/>
        <w:tab w:val="right" w:pos="10152"/>
      </w:tabs>
      <w:jc w:val="center"/>
      <w:rPr>
        <w:rFonts w:ascii="Arial" w:hAnsi="Arial" w:cs="Arial"/>
        <w:sz w:val="16"/>
      </w:rPr>
    </w:pPr>
    <w:r w:rsidRPr="00A6331C">
      <w:rPr>
        <w:rFonts w:ascii="Arial" w:hAnsi="Arial" w:cs="Arial"/>
        <w:sz w:val="16"/>
      </w:rPr>
      <w:t>1.877.510.2130 phone ♦ 503.243.1154 fax</w:t>
    </w:r>
  </w:p>
  <w:p w14:paraId="60FD67D0" w14:textId="49DD1862" w:rsidR="00357B44" w:rsidRPr="00A6331C" w:rsidRDefault="00357B44" w:rsidP="00A6331C">
    <w:pPr>
      <w:pStyle w:val="Footer"/>
      <w:tabs>
        <w:tab w:val="clear" w:pos="4320"/>
        <w:tab w:val="clear" w:pos="8640"/>
        <w:tab w:val="center" w:pos="5040"/>
        <w:tab w:val="right" w:pos="10152"/>
      </w:tabs>
      <w:jc w:val="center"/>
      <w:rPr>
        <w:rFonts w:ascii="Arial" w:hAnsi="Arial" w:cs="Arial"/>
        <w:sz w:val="16"/>
      </w:rPr>
    </w:pPr>
    <w:r w:rsidRPr="00A6331C">
      <w:rPr>
        <w:rFonts w:ascii="Arial" w:hAnsi="Arial" w:cs="Arial"/>
        <w:sz w:val="16"/>
      </w:rPr>
      <w:t>energytrust.org/multifamily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38E0" w14:textId="77777777" w:rsidR="0078310D" w:rsidRDefault="0078310D">
      <w:r>
        <w:separator/>
      </w:r>
    </w:p>
  </w:footnote>
  <w:footnote w:type="continuationSeparator" w:id="0">
    <w:p w14:paraId="4819675B" w14:textId="77777777" w:rsidR="0078310D" w:rsidRDefault="0078310D">
      <w:r>
        <w:continuationSeparator/>
      </w:r>
    </w:p>
  </w:footnote>
  <w:footnote w:type="continuationNotice" w:id="1">
    <w:p w14:paraId="1B43F0EC" w14:textId="77777777" w:rsidR="0078310D" w:rsidRDefault="00783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AFC3" w14:textId="61223A63" w:rsidR="00357B44" w:rsidRPr="00680E03" w:rsidRDefault="00357B44" w:rsidP="00C8720E">
    <w:pPr>
      <w:pStyle w:val="Header"/>
      <w:tabs>
        <w:tab w:val="clear" w:pos="4320"/>
      </w:tabs>
      <w:rPr>
        <w:rFonts w:ascii="Arial" w:hAnsi="Arial" w:cs="Arial"/>
        <w:b/>
      </w:rPr>
    </w:pPr>
    <w:r w:rsidRPr="00C8720E">
      <w:rPr>
        <w:rFonts w:ascii="Arial" w:hAnsi="Arial" w:cs="Arial"/>
        <w:b/>
        <w:sz w:val="32"/>
        <w:szCs w:val="32"/>
      </w:rPr>
      <w:t xml:space="preserve">Enrollment Agreement </w:t>
    </w:r>
    <w:r w:rsidRPr="006F1298">
      <w:rPr>
        <w:noProof/>
        <w:sz w:val="28"/>
        <w:szCs w:val="28"/>
      </w:rPr>
      <w:drawing>
        <wp:anchor distT="0" distB="0" distL="114300" distR="114300" simplePos="0" relativeHeight="251658240" behindDoc="1" locked="0" layoutInCell="1" allowOverlap="1" wp14:anchorId="482C1221" wp14:editId="5DC04D5C">
          <wp:simplePos x="0" y="0"/>
          <wp:positionH relativeFrom="column">
            <wp:posOffset>5314950</wp:posOffset>
          </wp:positionH>
          <wp:positionV relativeFrom="paragraph">
            <wp:posOffset>-203835</wp:posOffset>
          </wp:positionV>
          <wp:extent cx="1438275" cy="657225"/>
          <wp:effectExtent l="0" t="0" r="9525" b="9525"/>
          <wp:wrapTight wrapText="bothSides">
            <wp:wrapPolygon edited="0">
              <wp:start x="0" y="0"/>
              <wp:lineTo x="0" y="21287"/>
              <wp:lineTo x="21457" y="21287"/>
              <wp:lineTo x="21457" y="0"/>
              <wp:lineTo x="0" y="0"/>
            </wp:wrapPolygon>
          </wp:wrapTight>
          <wp:docPr id="6" name="Picture 6"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0AD79" w14:textId="3528FCD0" w:rsidR="00357B44" w:rsidRPr="00126F4A" w:rsidRDefault="00357B44" w:rsidP="00C8720E">
    <w:pPr>
      <w:pStyle w:val="Header"/>
      <w:tabs>
        <w:tab w:val="clear" w:pos="4320"/>
        <w:tab w:val="clear" w:pos="8640"/>
        <w:tab w:val="center" w:pos="7488"/>
      </w:tabs>
      <w:spacing w:after="120"/>
      <w:ind w:right="2707"/>
      <w:rPr>
        <w:rFonts w:ascii="Arial" w:hAnsi="Arial" w:cs="Arial"/>
        <w:sz w:val="16"/>
        <w:szCs w:val="16"/>
      </w:rPr>
    </w:pPr>
    <w:r w:rsidRPr="00A84FEB">
      <w:rPr>
        <w:rFonts w:ascii="Arial" w:hAnsi="Arial" w:cs="Arial"/>
      </w:rPr>
      <w:fldChar w:fldCharType="begin"/>
    </w:r>
    <w:r w:rsidRPr="00A84FEB">
      <w:rPr>
        <w:rFonts w:ascii="Arial" w:hAnsi="Arial" w:cs="Arial"/>
      </w:rPr>
      <w:instrText xml:space="preserve"> DOCPROPERTY  Subject  \* MERGEFORMAT </w:instrText>
    </w:r>
    <w:r w:rsidRPr="00A84FEB">
      <w:rPr>
        <w:rFonts w:ascii="Arial" w:hAnsi="Arial" w:cs="Arial"/>
      </w:rPr>
      <w:fldChar w:fldCharType="separate"/>
    </w:r>
    <w:r w:rsidR="00BA7A98">
      <w:rPr>
        <w:rFonts w:ascii="Arial" w:hAnsi="Arial" w:cs="Arial"/>
      </w:rPr>
      <w:t>Existing Multifamily</w:t>
    </w:r>
    <w:r w:rsidRPr="00A84FEB">
      <w:rPr>
        <w:rFonts w:ascii="Arial" w:hAnsi="Arial" w:cs="Arial"/>
      </w:rPr>
      <w:fldChar w:fldCharType="end"/>
    </w:r>
    <w:r>
      <w:rPr>
        <w:rFonts w:ascii="Arial" w:hAnsi="Arial" w:cs="Arial"/>
      </w:rPr>
      <w:t xml:space="preserve"> | Application</w:t>
    </w:r>
    <w:r w:rsidRPr="00A84FEB">
      <w:rPr>
        <w:rFonts w:ascii="Arial" w:hAnsi="Arial" w:cs="Arial"/>
      </w:rPr>
      <w:t xml:space="preserve"> </w:t>
    </w:r>
    <w:r>
      <w:rPr>
        <w:rFonts w:ascii="Arial" w:hAnsi="Arial" w:cs="Arial"/>
      </w:rPr>
      <w:t>|</w:t>
    </w:r>
    <w:r w:rsidRPr="00126F4A">
      <w:rPr>
        <w:rFonts w:ascii="Arial" w:hAnsi="Arial" w:cs="Arial"/>
      </w:rPr>
      <w:t xml:space="preserve"> </w:t>
    </w:r>
    <w:r>
      <w:rPr>
        <w:rFonts w:ascii="Arial" w:hAnsi="Arial" w:cs="Arial"/>
      </w:rPr>
      <w:t xml:space="preserve">Form </w:t>
    </w:r>
    <w:r w:rsidRPr="00A84FEB">
      <w:rPr>
        <w:rFonts w:ascii="Arial" w:hAnsi="Arial" w:cs="Arial"/>
        <w:sz w:val="32"/>
      </w:rPr>
      <w:t>3</w:t>
    </w:r>
    <w:r>
      <w:rPr>
        <w:rFonts w:ascii="Arial" w:hAnsi="Arial" w:cs="Arial"/>
        <w:sz w:val="32"/>
      </w:rPr>
      <w:t>00</w:t>
    </w:r>
    <w:r>
      <w:rPr>
        <w:rFonts w:ascii="Arial" w:hAnsi="Arial" w:cs="Arial"/>
        <w:sz w:val="16"/>
        <w:szCs w:val="16"/>
      </w:rPr>
      <w:t>N</w:t>
    </w:r>
  </w:p>
  <w:p w14:paraId="465BC86F" w14:textId="18B4184C" w:rsidR="00357B44" w:rsidRPr="009E7968" w:rsidRDefault="00357B44" w:rsidP="00A14995">
    <w:pPr>
      <w:tabs>
        <w:tab w:val="right" w:pos="10710"/>
      </w:tabs>
      <w:spacing w:before="120"/>
      <w:rPr>
        <w:rFonts w:ascii="Arial" w:hAnsi="Arial" w:cs="Arial"/>
        <w:b/>
        <w:sz w:val="16"/>
        <w:szCs w:val="16"/>
      </w:rPr>
    </w:pPr>
    <w:r w:rsidRPr="00B752C7">
      <w:rPr>
        <w:rFonts w:ascii="Arial" w:hAnsi="Arial" w:cs="Arial"/>
        <w:b/>
        <w:sz w:val="18"/>
        <w:szCs w:val="18"/>
      </w:rPr>
      <w:t xml:space="preserve">To be completed by </w:t>
    </w:r>
    <w:r w:rsidRPr="009A4642">
      <w:rPr>
        <w:rFonts w:ascii="Arial" w:hAnsi="Arial" w:cs="Arial"/>
        <w:b/>
        <w:sz w:val="18"/>
        <w:szCs w:val="18"/>
      </w:rPr>
      <w:t>Participant</w:t>
    </w:r>
  </w:p>
  <w:p w14:paraId="4A251D1F" w14:textId="6D461A50" w:rsidR="00357B44" w:rsidRPr="00A14995" w:rsidRDefault="00357B44" w:rsidP="00C8720E">
    <w:pPr>
      <w:pStyle w:val="Footer"/>
      <w:rPr>
        <w:rFonts w:ascii="Arial" w:hAnsi="Arial" w:cs="Arial"/>
        <w:b/>
        <w:i/>
        <w:sz w:val="8"/>
        <w:szCs w:val="18"/>
      </w:rPr>
    </w:pPr>
    <w:r w:rsidRPr="00A14995">
      <w:rPr>
        <w:noProof/>
        <w:sz w:val="16"/>
        <w:szCs w:val="16"/>
      </w:rPr>
      <w:drawing>
        <wp:inline distT="0" distB="0" distL="0" distR="0" wp14:anchorId="356C60CE" wp14:editId="5075C367">
          <wp:extent cx="6858000" cy="62750"/>
          <wp:effectExtent l="0" t="0" r="0" b="0"/>
          <wp:docPr id="7" name="Picture 7"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62750"/>
                  </a:xfrm>
                  <a:prstGeom prst="rect">
                    <a:avLst/>
                  </a:prstGeom>
                  <a:noFill/>
                  <a:ln>
                    <a:noFill/>
                  </a:ln>
                </pic:spPr>
              </pic:pic>
            </a:graphicData>
          </a:graphic>
        </wp:inline>
      </w:drawing>
    </w:r>
  </w:p>
  <w:p w14:paraId="2A27C1EF" w14:textId="00814154" w:rsidR="00357B44" w:rsidRPr="00C8720E" w:rsidRDefault="004B7C1F" w:rsidP="00C8720E">
    <w:pPr>
      <w:tabs>
        <w:tab w:val="right" w:pos="10800"/>
      </w:tabs>
      <w:spacing w:after="80"/>
    </w:pPr>
    <w:r>
      <w:rPr>
        <w:rFonts w:ascii="Arial" w:hAnsi="Arial" w:cs="Arial"/>
        <w:b/>
        <w:i/>
        <w:sz w:val="18"/>
        <w:szCs w:val="18"/>
      </w:rPr>
      <w:t>TRC</w:t>
    </w:r>
    <w:r w:rsidR="00357B44">
      <w:rPr>
        <w:rFonts w:ascii="Arial" w:hAnsi="Arial" w:cs="Arial"/>
        <w:b/>
        <w:i/>
        <w:sz w:val="18"/>
        <w:szCs w:val="18"/>
      </w:rPr>
      <w:t xml:space="preserve"> is a Program Management Contractor for </w:t>
    </w:r>
    <w:r w:rsidR="003339A6">
      <w:rPr>
        <w:rFonts w:ascii="Arial" w:hAnsi="Arial" w:cs="Arial"/>
        <w:b/>
        <w:i/>
        <w:sz w:val="18"/>
        <w:szCs w:val="18"/>
      </w:rPr>
      <w:t>Energy Trust</w:t>
    </w:r>
    <w:r w:rsidR="00357B44">
      <w:rPr>
        <w:rFonts w:ascii="Arial" w:hAnsi="Arial" w:cs="Arial"/>
        <w:b/>
        <w:i/>
        <w:sz w:val="18"/>
        <w:szCs w:val="18"/>
      </w:rPr>
      <w:t xml:space="preserve"> of Oregon.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E06"/>
    <w:multiLevelType w:val="hybridMultilevel"/>
    <w:tmpl w:val="9AD8F2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D152B40"/>
    <w:multiLevelType w:val="hybridMultilevel"/>
    <w:tmpl w:val="EC041D36"/>
    <w:lvl w:ilvl="0" w:tplc="DA742C60">
      <w:start w:val="1"/>
      <w:numFmt w:val="decimal"/>
      <w:pStyle w:val="T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EI9TFdG3OL7w2j6VQLu6/YvIDJqrHs2N/6h5NYODL/eaDzoG3pd4L1ncO1NuRpZ+Bdsaqv1tFk+HcdD4OBEA==" w:salt="hsvVeowXtBhmq7wggNcMeA=="/>
  <w:defaultTabStop w:val="720"/>
  <w:noPunctuationKerning/>
  <w:characterSpacingControl w:val="doNotCompress"/>
  <w:hdrShapeDefaults>
    <o:shapedefaults v:ext="edit" spidmax="10241">
      <o:colormru v:ext="edit" colors="#ffc85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77"/>
    <w:rsid w:val="00000B74"/>
    <w:rsid w:val="00001501"/>
    <w:rsid w:val="000025EB"/>
    <w:rsid w:val="00003807"/>
    <w:rsid w:val="0000676E"/>
    <w:rsid w:val="00007164"/>
    <w:rsid w:val="0000731F"/>
    <w:rsid w:val="00012705"/>
    <w:rsid w:val="00023BA4"/>
    <w:rsid w:val="00024E8B"/>
    <w:rsid w:val="000262A1"/>
    <w:rsid w:val="0002648B"/>
    <w:rsid w:val="00031955"/>
    <w:rsid w:val="00032874"/>
    <w:rsid w:val="000328D8"/>
    <w:rsid w:val="00032DAB"/>
    <w:rsid w:val="00034176"/>
    <w:rsid w:val="00034B43"/>
    <w:rsid w:val="000355EA"/>
    <w:rsid w:val="00035BAC"/>
    <w:rsid w:val="00036E6C"/>
    <w:rsid w:val="0003743B"/>
    <w:rsid w:val="00037AB5"/>
    <w:rsid w:val="000400BA"/>
    <w:rsid w:val="000409D6"/>
    <w:rsid w:val="000437D5"/>
    <w:rsid w:val="00045E0B"/>
    <w:rsid w:val="0004698C"/>
    <w:rsid w:val="000504D9"/>
    <w:rsid w:val="0005176D"/>
    <w:rsid w:val="00052BDE"/>
    <w:rsid w:val="00053633"/>
    <w:rsid w:val="000547FD"/>
    <w:rsid w:val="00054855"/>
    <w:rsid w:val="000552D9"/>
    <w:rsid w:val="0005562D"/>
    <w:rsid w:val="000557A6"/>
    <w:rsid w:val="000652A6"/>
    <w:rsid w:val="00065656"/>
    <w:rsid w:val="00067291"/>
    <w:rsid w:val="00067B72"/>
    <w:rsid w:val="00072CFC"/>
    <w:rsid w:val="000734E1"/>
    <w:rsid w:val="000742CD"/>
    <w:rsid w:val="00074FE2"/>
    <w:rsid w:val="00075D32"/>
    <w:rsid w:val="00076465"/>
    <w:rsid w:val="00077D59"/>
    <w:rsid w:val="00077EBC"/>
    <w:rsid w:val="00081C67"/>
    <w:rsid w:val="000833D2"/>
    <w:rsid w:val="00084FFC"/>
    <w:rsid w:val="000851F8"/>
    <w:rsid w:val="00087877"/>
    <w:rsid w:val="00090411"/>
    <w:rsid w:val="00093939"/>
    <w:rsid w:val="00094EC2"/>
    <w:rsid w:val="000956BD"/>
    <w:rsid w:val="000A0448"/>
    <w:rsid w:val="000A25D9"/>
    <w:rsid w:val="000A2C78"/>
    <w:rsid w:val="000A34DB"/>
    <w:rsid w:val="000A35BF"/>
    <w:rsid w:val="000B064B"/>
    <w:rsid w:val="000B4C02"/>
    <w:rsid w:val="000B6B4C"/>
    <w:rsid w:val="000B7647"/>
    <w:rsid w:val="000C0818"/>
    <w:rsid w:val="000C0E4B"/>
    <w:rsid w:val="000C1360"/>
    <w:rsid w:val="000C6D85"/>
    <w:rsid w:val="000D07D1"/>
    <w:rsid w:val="000D12A5"/>
    <w:rsid w:val="000D534E"/>
    <w:rsid w:val="000D6D2E"/>
    <w:rsid w:val="000D7672"/>
    <w:rsid w:val="000E170A"/>
    <w:rsid w:val="000E2859"/>
    <w:rsid w:val="000E5A67"/>
    <w:rsid w:val="000E6382"/>
    <w:rsid w:val="000E65DB"/>
    <w:rsid w:val="000F0C0A"/>
    <w:rsid w:val="000F61F0"/>
    <w:rsid w:val="0010025F"/>
    <w:rsid w:val="00101AAF"/>
    <w:rsid w:val="00107BB0"/>
    <w:rsid w:val="001120BD"/>
    <w:rsid w:val="0011426A"/>
    <w:rsid w:val="00114DD4"/>
    <w:rsid w:val="00121FEA"/>
    <w:rsid w:val="00124439"/>
    <w:rsid w:val="00130366"/>
    <w:rsid w:val="001304F7"/>
    <w:rsid w:val="00130BF6"/>
    <w:rsid w:val="00132C99"/>
    <w:rsid w:val="00137601"/>
    <w:rsid w:val="00137E13"/>
    <w:rsid w:val="0014337E"/>
    <w:rsid w:val="00145134"/>
    <w:rsid w:val="00145D2F"/>
    <w:rsid w:val="001513A4"/>
    <w:rsid w:val="00156C43"/>
    <w:rsid w:val="001571E5"/>
    <w:rsid w:val="00160465"/>
    <w:rsid w:val="0016103D"/>
    <w:rsid w:val="001635F2"/>
    <w:rsid w:val="00172650"/>
    <w:rsid w:val="00175815"/>
    <w:rsid w:val="001762F7"/>
    <w:rsid w:val="00176FEC"/>
    <w:rsid w:val="00177E5A"/>
    <w:rsid w:val="00184850"/>
    <w:rsid w:val="00185259"/>
    <w:rsid w:val="00185A3D"/>
    <w:rsid w:val="00191CD8"/>
    <w:rsid w:val="00193B73"/>
    <w:rsid w:val="00195673"/>
    <w:rsid w:val="00196299"/>
    <w:rsid w:val="00197C6F"/>
    <w:rsid w:val="001A1944"/>
    <w:rsid w:val="001A1FE5"/>
    <w:rsid w:val="001A2AC7"/>
    <w:rsid w:val="001A389C"/>
    <w:rsid w:val="001A4069"/>
    <w:rsid w:val="001A5393"/>
    <w:rsid w:val="001B43AB"/>
    <w:rsid w:val="001B7819"/>
    <w:rsid w:val="001B7984"/>
    <w:rsid w:val="001C2D40"/>
    <w:rsid w:val="001C2E32"/>
    <w:rsid w:val="001C37BF"/>
    <w:rsid w:val="001C3B9B"/>
    <w:rsid w:val="001C50A6"/>
    <w:rsid w:val="001C5B23"/>
    <w:rsid w:val="001D02AD"/>
    <w:rsid w:val="001D30A2"/>
    <w:rsid w:val="001D436B"/>
    <w:rsid w:val="001D4471"/>
    <w:rsid w:val="001D57D9"/>
    <w:rsid w:val="001E04E1"/>
    <w:rsid w:val="001E0883"/>
    <w:rsid w:val="001E0C26"/>
    <w:rsid w:val="001E1B07"/>
    <w:rsid w:val="001E5481"/>
    <w:rsid w:val="001E55B6"/>
    <w:rsid w:val="001E57F6"/>
    <w:rsid w:val="001E6738"/>
    <w:rsid w:val="001E7CF9"/>
    <w:rsid w:val="001F26C4"/>
    <w:rsid w:val="001F2C2D"/>
    <w:rsid w:val="002012EC"/>
    <w:rsid w:val="00213FFF"/>
    <w:rsid w:val="00215DB3"/>
    <w:rsid w:val="002165CF"/>
    <w:rsid w:val="00216764"/>
    <w:rsid w:val="00222CBC"/>
    <w:rsid w:val="00226498"/>
    <w:rsid w:val="00227313"/>
    <w:rsid w:val="002322D2"/>
    <w:rsid w:val="00232BCC"/>
    <w:rsid w:val="00233471"/>
    <w:rsid w:val="00233C2E"/>
    <w:rsid w:val="00235D7D"/>
    <w:rsid w:val="00235F70"/>
    <w:rsid w:val="00237EC4"/>
    <w:rsid w:val="00240C5E"/>
    <w:rsid w:val="0024223C"/>
    <w:rsid w:val="00246530"/>
    <w:rsid w:val="002506B5"/>
    <w:rsid w:val="002528D8"/>
    <w:rsid w:val="0025297D"/>
    <w:rsid w:val="00254924"/>
    <w:rsid w:val="00255BFA"/>
    <w:rsid w:val="002660D9"/>
    <w:rsid w:val="002670CC"/>
    <w:rsid w:val="00276E51"/>
    <w:rsid w:val="00277539"/>
    <w:rsid w:val="002825EA"/>
    <w:rsid w:val="00285767"/>
    <w:rsid w:val="002861C7"/>
    <w:rsid w:val="002871BE"/>
    <w:rsid w:val="00290300"/>
    <w:rsid w:val="002904DB"/>
    <w:rsid w:val="00290AE0"/>
    <w:rsid w:val="00293F05"/>
    <w:rsid w:val="00294113"/>
    <w:rsid w:val="00295FBA"/>
    <w:rsid w:val="00296E86"/>
    <w:rsid w:val="002975F4"/>
    <w:rsid w:val="00297871"/>
    <w:rsid w:val="002A0A77"/>
    <w:rsid w:val="002A499F"/>
    <w:rsid w:val="002A51B8"/>
    <w:rsid w:val="002A6380"/>
    <w:rsid w:val="002A660C"/>
    <w:rsid w:val="002A6E10"/>
    <w:rsid w:val="002B0736"/>
    <w:rsid w:val="002B0F93"/>
    <w:rsid w:val="002B2294"/>
    <w:rsid w:val="002C0EA1"/>
    <w:rsid w:val="002C2A22"/>
    <w:rsid w:val="002C62BB"/>
    <w:rsid w:val="002D09CE"/>
    <w:rsid w:val="002D56BE"/>
    <w:rsid w:val="002D6326"/>
    <w:rsid w:val="002D6467"/>
    <w:rsid w:val="002D64E9"/>
    <w:rsid w:val="002D70F9"/>
    <w:rsid w:val="002E5F9B"/>
    <w:rsid w:val="002E700E"/>
    <w:rsid w:val="002F1449"/>
    <w:rsid w:val="002F40C4"/>
    <w:rsid w:val="002F5117"/>
    <w:rsid w:val="002F52FA"/>
    <w:rsid w:val="002F5D32"/>
    <w:rsid w:val="00301563"/>
    <w:rsid w:val="003027D6"/>
    <w:rsid w:val="00302ADA"/>
    <w:rsid w:val="003035EB"/>
    <w:rsid w:val="00303A08"/>
    <w:rsid w:val="00306C8E"/>
    <w:rsid w:val="00310C28"/>
    <w:rsid w:val="003123E4"/>
    <w:rsid w:val="00312F28"/>
    <w:rsid w:val="0031637E"/>
    <w:rsid w:val="003165D2"/>
    <w:rsid w:val="00317853"/>
    <w:rsid w:val="003234ED"/>
    <w:rsid w:val="0032663D"/>
    <w:rsid w:val="00326C7E"/>
    <w:rsid w:val="00330581"/>
    <w:rsid w:val="00331EE5"/>
    <w:rsid w:val="003339A6"/>
    <w:rsid w:val="00341976"/>
    <w:rsid w:val="00346F0B"/>
    <w:rsid w:val="003506F4"/>
    <w:rsid w:val="00351845"/>
    <w:rsid w:val="00351A6E"/>
    <w:rsid w:val="00352BE8"/>
    <w:rsid w:val="003532D4"/>
    <w:rsid w:val="003567E5"/>
    <w:rsid w:val="003573A1"/>
    <w:rsid w:val="00357B44"/>
    <w:rsid w:val="00360A81"/>
    <w:rsid w:val="003630E9"/>
    <w:rsid w:val="0036343E"/>
    <w:rsid w:val="00365A43"/>
    <w:rsid w:val="00365A9C"/>
    <w:rsid w:val="00370FAC"/>
    <w:rsid w:val="00374B9B"/>
    <w:rsid w:val="00375A92"/>
    <w:rsid w:val="00376625"/>
    <w:rsid w:val="00376E4C"/>
    <w:rsid w:val="00377FA9"/>
    <w:rsid w:val="003812DD"/>
    <w:rsid w:val="0038412A"/>
    <w:rsid w:val="00391D95"/>
    <w:rsid w:val="003932F4"/>
    <w:rsid w:val="003957DE"/>
    <w:rsid w:val="003A2A29"/>
    <w:rsid w:val="003A4316"/>
    <w:rsid w:val="003A6463"/>
    <w:rsid w:val="003A738B"/>
    <w:rsid w:val="003B05A0"/>
    <w:rsid w:val="003B6C17"/>
    <w:rsid w:val="003B76F6"/>
    <w:rsid w:val="003C037C"/>
    <w:rsid w:val="003C1488"/>
    <w:rsid w:val="003C62A1"/>
    <w:rsid w:val="003C7F1D"/>
    <w:rsid w:val="003D39D7"/>
    <w:rsid w:val="003D63C3"/>
    <w:rsid w:val="003D6837"/>
    <w:rsid w:val="003D7BC8"/>
    <w:rsid w:val="003E3AE8"/>
    <w:rsid w:val="003E3CB1"/>
    <w:rsid w:val="003E5608"/>
    <w:rsid w:val="003E576F"/>
    <w:rsid w:val="003F2CF6"/>
    <w:rsid w:val="003F300D"/>
    <w:rsid w:val="003F37C4"/>
    <w:rsid w:val="003F454E"/>
    <w:rsid w:val="003F5E30"/>
    <w:rsid w:val="003F616B"/>
    <w:rsid w:val="003F6415"/>
    <w:rsid w:val="003F6E3B"/>
    <w:rsid w:val="003F76D6"/>
    <w:rsid w:val="00400545"/>
    <w:rsid w:val="00401A76"/>
    <w:rsid w:val="00402F74"/>
    <w:rsid w:val="00403856"/>
    <w:rsid w:val="00404029"/>
    <w:rsid w:val="0040642D"/>
    <w:rsid w:val="004102FF"/>
    <w:rsid w:val="004104D3"/>
    <w:rsid w:val="00415FA1"/>
    <w:rsid w:val="00416E55"/>
    <w:rsid w:val="00417A49"/>
    <w:rsid w:val="0042185E"/>
    <w:rsid w:val="00422F35"/>
    <w:rsid w:val="004233AB"/>
    <w:rsid w:val="0043367E"/>
    <w:rsid w:val="00435AA6"/>
    <w:rsid w:val="004362B5"/>
    <w:rsid w:val="00441C51"/>
    <w:rsid w:val="00444221"/>
    <w:rsid w:val="00445AEB"/>
    <w:rsid w:val="00453756"/>
    <w:rsid w:val="00457993"/>
    <w:rsid w:val="00457A46"/>
    <w:rsid w:val="0046689E"/>
    <w:rsid w:val="00467106"/>
    <w:rsid w:val="004722FA"/>
    <w:rsid w:val="004747CC"/>
    <w:rsid w:val="00475A3C"/>
    <w:rsid w:val="00490DEC"/>
    <w:rsid w:val="00491373"/>
    <w:rsid w:val="00491F8F"/>
    <w:rsid w:val="00496F83"/>
    <w:rsid w:val="004A11D3"/>
    <w:rsid w:val="004A11EE"/>
    <w:rsid w:val="004A2959"/>
    <w:rsid w:val="004A4A74"/>
    <w:rsid w:val="004A5440"/>
    <w:rsid w:val="004A74C3"/>
    <w:rsid w:val="004A79A2"/>
    <w:rsid w:val="004B154D"/>
    <w:rsid w:val="004B54DF"/>
    <w:rsid w:val="004B7C1F"/>
    <w:rsid w:val="004C1EB4"/>
    <w:rsid w:val="004C22FE"/>
    <w:rsid w:val="004C3871"/>
    <w:rsid w:val="004C58BA"/>
    <w:rsid w:val="004C599F"/>
    <w:rsid w:val="004D01BD"/>
    <w:rsid w:val="004E1921"/>
    <w:rsid w:val="004E44A6"/>
    <w:rsid w:val="004E4981"/>
    <w:rsid w:val="004E557C"/>
    <w:rsid w:val="004E5DBF"/>
    <w:rsid w:val="004E6AE0"/>
    <w:rsid w:val="004E7954"/>
    <w:rsid w:val="004F0D1E"/>
    <w:rsid w:val="004F2862"/>
    <w:rsid w:val="004F7654"/>
    <w:rsid w:val="004F7BD0"/>
    <w:rsid w:val="0050201C"/>
    <w:rsid w:val="00502EE5"/>
    <w:rsid w:val="00503D8C"/>
    <w:rsid w:val="00504646"/>
    <w:rsid w:val="00504B5C"/>
    <w:rsid w:val="005057C8"/>
    <w:rsid w:val="00505F0E"/>
    <w:rsid w:val="005112C3"/>
    <w:rsid w:val="00512138"/>
    <w:rsid w:val="00517100"/>
    <w:rsid w:val="0052240C"/>
    <w:rsid w:val="00531BEF"/>
    <w:rsid w:val="00532390"/>
    <w:rsid w:val="00533C72"/>
    <w:rsid w:val="00542736"/>
    <w:rsid w:val="00543280"/>
    <w:rsid w:val="005468C7"/>
    <w:rsid w:val="00547E75"/>
    <w:rsid w:val="00551C7D"/>
    <w:rsid w:val="00552F6A"/>
    <w:rsid w:val="00554DA3"/>
    <w:rsid w:val="00554FC6"/>
    <w:rsid w:val="00562857"/>
    <w:rsid w:val="00565FD7"/>
    <w:rsid w:val="00566410"/>
    <w:rsid w:val="005710C0"/>
    <w:rsid w:val="00573585"/>
    <w:rsid w:val="00574095"/>
    <w:rsid w:val="00580A49"/>
    <w:rsid w:val="00582089"/>
    <w:rsid w:val="00582CF4"/>
    <w:rsid w:val="00591CFE"/>
    <w:rsid w:val="00593ECF"/>
    <w:rsid w:val="00594EEA"/>
    <w:rsid w:val="00595998"/>
    <w:rsid w:val="00595A15"/>
    <w:rsid w:val="005A1C11"/>
    <w:rsid w:val="005A2288"/>
    <w:rsid w:val="005A3DBF"/>
    <w:rsid w:val="005A45D6"/>
    <w:rsid w:val="005A59B8"/>
    <w:rsid w:val="005A7210"/>
    <w:rsid w:val="005A75F7"/>
    <w:rsid w:val="005B0BC7"/>
    <w:rsid w:val="005B160E"/>
    <w:rsid w:val="005B2452"/>
    <w:rsid w:val="005B3364"/>
    <w:rsid w:val="005B5C04"/>
    <w:rsid w:val="005C1A8B"/>
    <w:rsid w:val="005C1B94"/>
    <w:rsid w:val="005C294A"/>
    <w:rsid w:val="005C3133"/>
    <w:rsid w:val="005C3661"/>
    <w:rsid w:val="005C4130"/>
    <w:rsid w:val="005C5C34"/>
    <w:rsid w:val="005C619E"/>
    <w:rsid w:val="005D3246"/>
    <w:rsid w:val="005D3B9E"/>
    <w:rsid w:val="005D45AA"/>
    <w:rsid w:val="005D6D6F"/>
    <w:rsid w:val="005D6D9F"/>
    <w:rsid w:val="005D77F9"/>
    <w:rsid w:val="005E3FBB"/>
    <w:rsid w:val="005E4901"/>
    <w:rsid w:val="005E70DF"/>
    <w:rsid w:val="005F02AA"/>
    <w:rsid w:val="005F0BDC"/>
    <w:rsid w:val="005F2C5E"/>
    <w:rsid w:val="005F3C71"/>
    <w:rsid w:val="005F3E88"/>
    <w:rsid w:val="00600894"/>
    <w:rsid w:val="006017E4"/>
    <w:rsid w:val="00601AEF"/>
    <w:rsid w:val="00605A04"/>
    <w:rsid w:val="00605B81"/>
    <w:rsid w:val="00606B95"/>
    <w:rsid w:val="00607C94"/>
    <w:rsid w:val="0061259A"/>
    <w:rsid w:val="0062227C"/>
    <w:rsid w:val="00622573"/>
    <w:rsid w:val="00622CFD"/>
    <w:rsid w:val="00624694"/>
    <w:rsid w:val="00625A6F"/>
    <w:rsid w:val="00630D24"/>
    <w:rsid w:val="00632974"/>
    <w:rsid w:val="00634116"/>
    <w:rsid w:val="0063414B"/>
    <w:rsid w:val="0063417A"/>
    <w:rsid w:val="00634480"/>
    <w:rsid w:val="006352B1"/>
    <w:rsid w:val="00641B16"/>
    <w:rsid w:val="00642049"/>
    <w:rsid w:val="00642376"/>
    <w:rsid w:val="00643E54"/>
    <w:rsid w:val="0064570E"/>
    <w:rsid w:val="0064703F"/>
    <w:rsid w:val="0064795D"/>
    <w:rsid w:val="00647C95"/>
    <w:rsid w:val="006510A7"/>
    <w:rsid w:val="00653E01"/>
    <w:rsid w:val="00654566"/>
    <w:rsid w:val="006552C2"/>
    <w:rsid w:val="00656F71"/>
    <w:rsid w:val="00660E52"/>
    <w:rsid w:val="006716E1"/>
    <w:rsid w:val="006716FD"/>
    <w:rsid w:val="0067274A"/>
    <w:rsid w:val="00674946"/>
    <w:rsid w:val="00675A03"/>
    <w:rsid w:val="00676FCB"/>
    <w:rsid w:val="00683666"/>
    <w:rsid w:val="00683C3F"/>
    <w:rsid w:val="00684567"/>
    <w:rsid w:val="00686AE7"/>
    <w:rsid w:val="00687B39"/>
    <w:rsid w:val="00695490"/>
    <w:rsid w:val="00695B95"/>
    <w:rsid w:val="00696A1D"/>
    <w:rsid w:val="00696D6D"/>
    <w:rsid w:val="006A1800"/>
    <w:rsid w:val="006A185B"/>
    <w:rsid w:val="006A1936"/>
    <w:rsid w:val="006A4686"/>
    <w:rsid w:val="006A5505"/>
    <w:rsid w:val="006B1527"/>
    <w:rsid w:val="006B3D29"/>
    <w:rsid w:val="006B6EC7"/>
    <w:rsid w:val="006B7273"/>
    <w:rsid w:val="006B7F4C"/>
    <w:rsid w:val="006C24B5"/>
    <w:rsid w:val="006C7ADC"/>
    <w:rsid w:val="006D0F59"/>
    <w:rsid w:val="006D1C41"/>
    <w:rsid w:val="006D1C80"/>
    <w:rsid w:val="006D2771"/>
    <w:rsid w:val="006D2CE1"/>
    <w:rsid w:val="006D314F"/>
    <w:rsid w:val="006D4BBA"/>
    <w:rsid w:val="006D51AA"/>
    <w:rsid w:val="006D5D57"/>
    <w:rsid w:val="006E1493"/>
    <w:rsid w:val="006E1996"/>
    <w:rsid w:val="006E2C44"/>
    <w:rsid w:val="006E34FC"/>
    <w:rsid w:val="006E4B7A"/>
    <w:rsid w:val="006E5006"/>
    <w:rsid w:val="006E5A3D"/>
    <w:rsid w:val="006E66B5"/>
    <w:rsid w:val="006E7492"/>
    <w:rsid w:val="006E7D60"/>
    <w:rsid w:val="006F015B"/>
    <w:rsid w:val="006F02C7"/>
    <w:rsid w:val="006F3259"/>
    <w:rsid w:val="006F7796"/>
    <w:rsid w:val="00703158"/>
    <w:rsid w:val="00704FE6"/>
    <w:rsid w:val="0070697B"/>
    <w:rsid w:val="00706EDD"/>
    <w:rsid w:val="00710F9C"/>
    <w:rsid w:val="00711E06"/>
    <w:rsid w:val="00713702"/>
    <w:rsid w:val="00716503"/>
    <w:rsid w:val="00716916"/>
    <w:rsid w:val="00717800"/>
    <w:rsid w:val="00722873"/>
    <w:rsid w:val="00722A35"/>
    <w:rsid w:val="007235C0"/>
    <w:rsid w:val="00724303"/>
    <w:rsid w:val="0072440F"/>
    <w:rsid w:val="00726F1F"/>
    <w:rsid w:val="007308B0"/>
    <w:rsid w:val="00732A9F"/>
    <w:rsid w:val="00733565"/>
    <w:rsid w:val="00734338"/>
    <w:rsid w:val="007343AD"/>
    <w:rsid w:val="007368CD"/>
    <w:rsid w:val="007369D8"/>
    <w:rsid w:val="007371B5"/>
    <w:rsid w:val="007377B0"/>
    <w:rsid w:val="007407D7"/>
    <w:rsid w:val="00740F3A"/>
    <w:rsid w:val="00742EB5"/>
    <w:rsid w:val="007432ED"/>
    <w:rsid w:val="0074423D"/>
    <w:rsid w:val="0074462E"/>
    <w:rsid w:val="00744B82"/>
    <w:rsid w:val="007462A2"/>
    <w:rsid w:val="0074719B"/>
    <w:rsid w:val="00747455"/>
    <w:rsid w:val="0074784F"/>
    <w:rsid w:val="00747AE1"/>
    <w:rsid w:val="00752E77"/>
    <w:rsid w:val="00753E5F"/>
    <w:rsid w:val="00756FF6"/>
    <w:rsid w:val="00757E71"/>
    <w:rsid w:val="00761C12"/>
    <w:rsid w:val="00763018"/>
    <w:rsid w:val="00763675"/>
    <w:rsid w:val="00765CCE"/>
    <w:rsid w:val="00766D3D"/>
    <w:rsid w:val="00767356"/>
    <w:rsid w:val="00770077"/>
    <w:rsid w:val="00770E42"/>
    <w:rsid w:val="007733DD"/>
    <w:rsid w:val="007750CC"/>
    <w:rsid w:val="00776488"/>
    <w:rsid w:val="007816A0"/>
    <w:rsid w:val="00781B70"/>
    <w:rsid w:val="0078310D"/>
    <w:rsid w:val="007862E7"/>
    <w:rsid w:val="00786696"/>
    <w:rsid w:val="0079048D"/>
    <w:rsid w:val="00791BFF"/>
    <w:rsid w:val="00792BF4"/>
    <w:rsid w:val="00793D6A"/>
    <w:rsid w:val="00794276"/>
    <w:rsid w:val="007963B8"/>
    <w:rsid w:val="007A12A2"/>
    <w:rsid w:val="007A1E86"/>
    <w:rsid w:val="007A6B08"/>
    <w:rsid w:val="007B25AC"/>
    <w:rsid w:val="007B33FC"/>
    <w:rsid w:val="007B4414"/>
    <w:rsid w:val="007B569D"/>
    <w:rsid w:val="007B57FA"/>
    <w:rsid w:val="007B68CA"/>
    <w:rsid w:val="007B7514"/>
    <w:rsid w:val="007C009A"/>
    <w:rsid w:val="007C3C84"/>
    <w:rsid w:val="007C63C6"/>
    <w:rsid w:val="007C64EC"/>
    <w:rsid w:val="007D0CD0"/>
    <w:rsid w:val="007D3DF7"/>
    <w:rsid w:val="007D3E0A"/>
    <w:rsid w:val="007D58B6"/>
    <w:rsid w:val="007D6799"/>
    <w:rsid w:val="007D6E34"/>
    <w:rsid w:val="007E0524"/>
    <w:rsid w:val="007E096B"/>
    <w:rsid w:val="007E14C0"/>
    <w:rsid w:val="007E344A"/>
    <w:rsid w:val="007E3ADA"/>
    <w:rsid w:val="007F0B8B"/>
    <w:rsid w:val="007F11F9"/>
    <w:rsid w:val="007F3878"/>
    <w:rsid w:val="007F408D"/>
    <w:rsid w:val="007F6E3A"/>
    <w:rsid w:val="007F7AAE"/>
    <w:rsid w:val="0080206E"/>
    <w:rsid w:val="00802AA8"/>
    <w:rsid w:val="00805A2F"/>
    <w:rsid w:val="008060E6"/>
    <w:rsid w:val="00810B5D"/>
    <w:rsid w:val="00811A47"/>
    <w:rsid w:val="00811A5D"/>
    <w:rsid w:val="008146FD"/>
    <w:rsid w:val="00823CA8"/>
    <w:rsid w:val="00834262"/>
    <w:rsid w:val="00835162"/>
    <w:rsid w:val="008356EC"/>
    <w:rsid w:val="00836708"/>
    <w:rsid w:val="00837DB4"/>
    <w:rsid w:val="00840394"/>
    <w:rsid w:val="008408AA"/>
    <w:rsid w:val="00840CCE"/>
    <w:rsid w:val="00841164"/>
    <w:rsid w:val="00842CB0"/>
    <w:rsid w:val="008439A6"/>
    <w:rsid w:val="0084456B"/>
    <w:rsid w:val="0084491E"/>
    <w:rsid w:val="00850974"/>
    <w:rsid w:val="0085139B"/>
    <w:rsid w:val="008529B9"/>
    <w:rsid w:val="0085470F"/>
    <w:rsid w:val="00854FD3"/>
    <w:rsid w:val="00855F98"/>
    <w:rsid w:val="00856C20"/>
    <w:rsid w:val="0085733F"/>
    <w:rsid w:val="00861142"/>
    <w:rsid w:val="008634AE"/>
    <w:rsid w:val="008634C1"/>
    <w:rsid w:val="0086543A"/>
    <w:rsid w:val="00865F8D"/>
    <w:rsid w:val="00870A85"/>
    <w:rsid w:val="00871271"/>
    <w:rsid w:val="008726AB"/>
    <w:rsid w:val="00874AE5"/>
    <w:rsid w:val="00874F81"/>
    <w:rsid w:val="00875B6D"/>
    <w:rsid w:val="00884CD9"/>
    <w:rsid w:val="00886D40"/>
    <w:rsid w:val="008873FA"/>
    <w:rsid w:val="00895723"/>
    <w:rsid w:val="00897269"/>
    <w:rsid w:val="008977AF"/>
    <w:rsid w:val="008A16ED"/>
    <w:rsid w:val="008B035E"/>
    <w:rsid w:val="008B1AC0"/>
    <w:rsid w:val="008B206E"/>
    <w:rsid w:val="008B270E"/>
    <w:rsid w:val="008B3490"/>
    <w:rsid w:val="008B5BDE"/>
    <w:rsid w:val="008C02CC"/>
    <w:rsid w:val="008C075A"/>
    <w:rsid w:val="008C0FBC"/>
    <w:rsid w:val="008C2B75"/>
    <w:rsid w:val="008C2F13"/>
    <w:rsid w:val="008C37B4"/>
    <w:rsid w:val="008C3AF5"/>
    <w:rsid w:val="008C52B5"/>
    <w:rsid w:val="008C6317"/>
    <w:rsid w:val="008D1375"/>
    <w:rsid w:val="008D375D"/>
    <w:rsid w:val="008D3E68"/>
    <w:rsid w:val="008E1D4C"/>
    <w:rsid w:val="008E3917"/>
    <w:rsid w:val="008E765F"/>
    <w:rsid w:val="008F1527"/>
    <w:rsid w:val="008F1913"/>
    <w:rsid w:val="008F78FA"/>
    <w:rsid w:val="00903F5C"/>
    <w:rsid w:val="009052A3"/>
    <w:rsid w:val="00907299"/>
    <w:rsid w:val="00907413"/>
    <w:rsid w:val="0090744C"/>
    <w:rsid w:val="00910421"/>
    <w:rsid w:val="00910442"/>
    <w:rsid w:val="0091077E"/>
    <w:rsid w:val="00911EE5"/>
    <w:rsid w:val="00915365"/>
    <w:rsid w:val="009179C4"/>
    <w:rsid w:val="009255D4"/>
    <w:rsid w:val="00925F04"/>
    <w:rsid w:val="00927BE7"/>
    <w:rsid w:val="00927CE1"/>
    <w:rsid w:val="00931DC1"/>
    <w:rsid w:val="00931E9C"/>
    <w:rsid w:val="00936956"/>
    <w:rsid w:val="00941591"/>
    <w:rsid w:val="00950564"/>
    <w:rsid w:val="00954238"/>
    <w:rsid w:val="009601FA"/>
    <w:rsid w:val="009604AF"/>
    <w:rsid w:val="00964FA8"/>
    <w:rsid w:val="00966639"/>
    <w:rsid w:val="0097125C"/>
    <w:rsid w:val="00972A55"/>
    <w:rsid w:val="009731B2"/>
    <w:rsid w:val="00973C3C"/>
    <w:rsid w:val="009806C2"/>
    <w:rsid w:val="009823D8"/>
    <w:rsid w:val="00982DEF"/>
    <w:rsid w:val="00983297"/>
    <w:rsid w:val="0099036B"/>
    <w:rsid w:val="009914FD"/>
    <w:rsid w:val="00995CEF"/>
    <w:rsid w:val="00996295"/>
    <w:rsid w:val="00996945"/>
    <w:rsid w:val="009A0265"/>
    <w:rsid w:val="009A0C62"/>
    <w:rsid w:val="009A39BC"/>
    <w:rsid w:val="009B18B0"/>
    <w:rsid w:val="009B35FC"/>
    <w:rsid w:val="009B5839"/>
    <w:rsid w:val="009C058F"/>
    <w:rsid w:val="009C13AB"/>
    <w:rsid w:val="009C4FDA"/>
    <w:rsid w:val="009C7830"/>
    <w:rsid w:val="009C7A24"/>
    <w:rsid w:val="009D3623"/>
    <w:rsid w:val="009D412C"/>
    <w:rsid w:val="009D4141"/>
    <w:rsid w:val="009D767B"/>
    <w:rsid w:val="009D7A21"/>
    <w:rsid w:val="009E0368"/>
    <w:rsid w:val="009E198F"/>
    <w:rsid w:val="009E3281"/>
    <w:rsid w:val="009E4024"/>
    <w:rsid w:val="009E60C8"/>
    <w:rsid w:val="009E645A"/>
    <w:rsid w:val="009F1A1B"/>
    <w:rsid w:val="009F2D22"/>
    <w:rsid w:val="009F2D23"/>
    <w:rsid w:val="009F2E39"/>
    <w:rsid w:val="009F56D6"/>
    <w:rsid w:val="00A01637"/>
    <w:rsid w:val="00A01E5D"/>
    <w:rsid w:val="00A06356"/>
    <w:rsid w:val="00A064AE"/>
    <w:rsid w:val="00A06D38"/>
    <w:rsid w:val="00A10D74"/>
    <w:rsid w:val="00A14673"/>
    <w:rsid w:val="00A14995"/>
    <w:rsid w:val="00A16F1E"/>
    <w:rsid w:val="00A21E45"/>
    <w:rsid w:val="00A23BC1"/>
    <w:rsid w:val="00A30690"/>
    <w:rsid w:val="00A30A8C"/>
    <w:rsid w:val="00A3385E"/>
    <w:rsid w:val="00A40986"/>
    <w:rsid w:val="00A416B7"/>
    <w:rsid w:val="00A4334D"/>
    <w:rsid w:val="00A45D12"/>
    <w:rsid w:val="00A467AA"/>
    <w:rsid w:val="00A51E87"/>
    <w:rsid w:val="00A565FF"/>
    <w:rsid w:val="00A57DC1"/>
    <w:rsid w:val="00A57FC5"/>
    <w:rsid w:val="00A6130B"/>
    <w:rsid w:val="00A61FDC"/>
    <w:rsid w:val="00A6331C"/>
    <w:rsid w:val="00A646A8"/>
    <w:rsid w:val="00A64DBD"/>
    <w:rsid w:val="00A657CA"/>
    <w:rsid w:val="00A66588"/>
    <w:rsid w:val="00A66629"/>
    <w:rsid w:val="00A73F8E"/>
    <w:rsid w:val="00A74461"/>
    <w:rsid w:val="00A75433"/>
    <w:rsid w:val="00A81F97"/>
    <w:rsid w:val="00A86389"/>
    <w:rsid w:val="00A90BB7"/>
    <w:rsid w:val="00A913A0"/>
    <w:rsid w:val="00A946AB"/>
    <w:rsid w:val="00A94F01"/>
    <w:rsid w:val="00A95290"/>
    <w:rsid w:val="00A95EB1"/>
    <w:rsid w:val="00AA029E"/>
    <w:rsid w:val="00AA0DC3"/>
    <w:rsid w:val="00AA6AA4"/>
    <w:rsid w:val="00AB04FB"/>
    <w:rsid w:val="00AB3850"/>
    <w:rsid w:val="00AB519B"/>
    <w:rsid w:val="00AB7D9A"/>
    <w:rsid w:val="00AC078F"/>
    <w:rsid w:val="00AC5292"/>
    <w:rsid w:val="00AD18D8"/>
    <w:rsid w:val="00AD4DDE"/>
    <w:rsid w:val="00AD695B"/>
    <w:rsid w:val="00AE00FE"/>
    <w:rsid w:val="00AE0A26"/>
    <w:rsid w:val="00AE0E48"/>
    <w:rsid w:val="00AE24F0"/>
    <w:rsid w:val="00AE3F3E"/>
    <w:rsid w:val="00AF054C"/>
    <w:rsid w:val="00AF1CCF"/>
    <w:rsid w:val="00AF497C"/>
    <w:rsid w:val="00AF7956"/>
    <w:rsid w:val="00B01E77"/>
    <w:rsid w:val="00B0544B"/>
    <w:rsid w:val="00B058C9"/>
    <w:rsid w:val="00B1214B"/>
    <w:rsid w:val="00B12B75"/>
    <w:rsid w:val="00B13750"/>
    <w:rsid w:val="00B157C6"/>
    <w:rsid w:val="00B15A6C"/>
    <w:rsid w:val="00B15F7B"/>
    <w:rsid w:val="00B16AF0"/>
    <w:rsid w:val="00B227E1"/>
    <w:rsid w:val="00B24777"/>
    <w:rsid w:val="00B25BAD"/>
    <w:rsid w:val="00B3323A"/>
    <w:rsid w:val="00B33ED8"/>
    <w:rsid w:val="00B350D8"/>
    <w:rsid w:val="00B35ED3"/>
    <w:rsid w:val="00B420A9"/>
    <w:rsid w:val="00B42A33"/>
    <w:rsid w:val="00B43165"/>
    <w:rsid w:val="00B439F1"/>
    <w:rsid w:val="00B50750"/>
    <w:rsid w:val="00B52B84"/>
    <w:rsid w:val="00B52BD5"/>
    <w:rsid w:val="00B556BE"/>
    <w:rsid w:val="00B57C6A"/>
    <w:rsid w:val="00B6260E"/>
    <w:rsid w:val="00B62779"/>
    <w:rsid w:val="00B64FDE"/>
    <w:rsid w:val="00B65656"/>
    <w:rsid w:val="00B659FB"/>
    <w:rsid w:val="00B70F71"/>
    <w:rsid w:val="00B7176A"/>
    <w:rsid w:val="00B72D2F"/>
    <w:rsid w:val="00B72E6E"/>
    <w:rsid w:val="00B73A42"/>
    <w:rsid w:val="00B76796"/>
    <w:rsid w:val="00B76FE2"/>
    <w:rsid w:val="00B8068B"/>
    <w:rsid w:val="00B8273D"/>
    <w:rsid w:val="00B82E32"/>
    <w:rsid w:val="00B85A4E"/>
    <w:rsid w:val="00B927BD"/>
    <w:rsid w:val="00B94C1A"/>
    <w:rsid w:val="00B95A49"/>
    <w:rsid w:val="00BA225E"/>
    <w:rsid w:val="00BA6A9B"/>
    <w:rsid w:val="00BA7A98"/>
    <w:rsid w:val="00BB1FD5"/>
    <w:rsid w:val="00BB393B"/>
    <w:rsid w:val="00BB4E13"/>
    <w:rsid w:val="00BB6FDA"/>
    <w:rsid w:val="00BC49BD"/>
    <w:rsid w:val="00BC52F9"/>
    <w:rsid w:val="00BC5D78"/>
    <w:rsid w:val="00BD3FF6"/>
    <w:rsid w:val="00BD478C"/>
    <w:rsid w:val="00BE71FE"/>
    <w:rsid w:val="00BF2A1E"/>
    <w:rsid w:val="00BF4289"/>
    <w:rsid w:val="00BF7F67"/>
    <w:rsid w:val="00C0286F"/>
    <w:rsid w:val="00C03412"/>
    <w:rsid w:val="00C03D4C"/>
    <w:rsid w:val="00C06145"/>
    <w:rsid w:val="00C078FF"/>
    <w:rsid w:val="00C13F1D"/>
    <w:rsid w:val="00C14199"/>
    <w:rsid w:val="00C17F16"/>
    <w:rsid w:val="00C17FB9"/>
    <w:rsid w:val="00C20787"/>
    <w:rsid w:val="00C210CE"/>
    <w:rsid w:val="00C21FB2"/>
    <w:rsid w:val="00C223DC"/>
    <w:rsid w:val="00C25909"/>
    <w:rsid w:val="00C3252A"/>
    <w:rsid w:val="00C327E0"/>
    <w:rsid w:val="00C338CD"/>
    <w:rsid w:val="00C33A31"/>
    <w:rsid w:val="00C3486A"/>
    <w:rsid w:val="00C377F5"/>
    <w:rsid w:val="00C37D0E"/>
    <w:rsid w:val="00C44E71"/>
    <w:rsid w:val="00C463BF"/>
    <w:rsid w:val="00C46AB1"/>
    <w:rsid w:val="00C53941"/>
    <w:rsid w:val="00C54432"/>
    <w:rsid w:val="00C54BC5"/>
    <w:rsid w:val="00C56D5D"/>
    <w:rsid w:val="00C67EAF"/>
    <w:rsid w:val="00C67EDE"/>
    <w:rsid w:val="00C71969"/>
    <w:rsid w:val="00C76E32"/>
    <w:rsid w:val="00C778CD"/>
    <w:rsid w:val="00C814AF"/>
    <w:rsid w:val="00C834F6"/>
    <w:rsid w:val="00C85D5F"/>
    <w:rsid w:val="00C86024"/>
    <w:rsid w:val="00C86444"/>
    <w:rsid w:val="00C86CEB"/>
    <w:rsid w:val="00C86EBF"/>
    <w:rsid w:val="00C8720E"/>
    <w:rsid w:val="00C90928"/>
    <w:rsid w:val="00C92D9D"/>
    <w:rsid w:val="00C92EC0"/>
    <w:rsid w:val="00C930BE"/>
    <w:rsid w:val="00C93762"/>
    <w:rsid w:val="00C93873"/>
    <w:rsid w:val="00CA0682"/>
    <w:rsid w:val="00CA2AD2"/>
    <w:rsid w:val="00CA564F"/>
    <w:rsid w:val="00CB0907"/>
    <w:rsid w:val="00CB2636"/>
    <w:rsid w:val="00CB3D67"/>
    <w:rsid w:val="00CB7E02"/>
    <w:rsid w:val="00CC1041"/>
    <w:rsid w:val="00CC48D3"/>
    <w:rsid w:val="00CC7EA0"/>
    <w:rsid w:val="00CD0F99"/>
    <w:rsid w:val="00CD207B"/>
    <w:rsid w:val="00CD3641"/>
    <w:rsid w:val="00CD3CE3"/>
    <w:rsid w:val="00CD5751"/>
    <w:rsid w:val="00CE744E"/>
    <w:rsid w:val="00CF16B1"/>
    <w:rsid w:val="00CF40AC"/>
    <w:rsid w:val="00CF7888"/>
    <w:rsid w:val="00CF7AC3"/>
    <w:rsid w:val="00D07F6D"/>
    <w:rsid w:val="00D1134A"/>
    <w:rsid w:val="00D129B5"/>
    <w:rsid w:val="00D16D67"/>
    <w:rsid w:val="00D2198B"/>
    <w:rsid w:val="00D22E0A"/>
    <w:rsid w:val="00D22E5F"/>
    <w:rsid w:val="00D23CE1"/>
    <w:rsid w:val="00D277C3"/>
    <w:rsid w:val="00D34443"/>
    <w:rsid w:val="00D35054"/>
    <w:rsid w:val="00D3629D"/>
    <w:rsid w:val="00D416C8"/>
    <w:rsid w:val="00D41BEE"/>
    <w:rsid w:val="00D41CEB"/>
    <w:rsid w:val="00D4759B"/>
    <w:rsid w:val="00D5015E"/>
    <w:rsid w:val="00D514D1"/>
    <w:rsid w:val="00D51D96"/>
    <w:rsid w:val="00D56845"/>
    <w:rsid w:val="00D56C7B"/>
    <w:rsid w:val="00D573E7"/>
    <w:rsid w:val="00D60E3D"/>
    <w:rsid w:val="00D63CCE"/>
    <w:rsid w:val="00D647AE"/>
    <w:rsid w:val="00D64B62"/>
    <w:rsid w:val="00D67748"/>
    <w:rsid w:val="00D70451"/>
    <w:rsid w:val="00D726A0"/>
    <w:rsid w:val="00D72DA6"/>
    <w:rsid w:val="00D7428D"/>
    <w:rsid w:val="00D74B90"/>
    <w:rsid w:val="00D74D3B"/>
    <w:rsid w:val="00D766FF"/>
    <w:rsid w:val="00D83B73"/>
    <w:rsid w:val="00D84082"/>
    <w:rsid w:val="00D8706B"/>
    <w:rsid w:val="00D87636"/>
    <w:rsid w:val="00D878E7"/>
    <w:rsid w:val="00D907DF"/>
    <w:rsid w:val="00D926DC"/>
    <w:rsid w:val="00D92795"/>
    <w:rsid w:val="00D92C7C"/>
    <w:rsid w:val="00D93DAA"/>
    <w:rsid w:val="00DA2A18"/>
    <w:rsid w:val="00DA43FC"/>
    <w:rsid w:val="00DA459B"/>
    <w:rsid w:val="00DA60A2"/>
    <w:rsid w:val="00DA6A35"/>
    <w:rsid w:val="00DA6D63"/>
    <w:rsid w:val="00DA6FD4"/>
    <w:rsid w:val="00DB1C29"/>
    <w:rsid w:val="00DB218D"/>
    <w:rsid w:val="00DB2591"/>
    <w:rsid w:val="00DB3380"/>
    <w:rsid w:val="00DB4BFB"/>
    <w:rsid w:val="00DB7B93"/>
    <w:rsid w:val="00DC175A"/>
    <w:rsid w:val="00DC37A9"/>
    <w:rsid w:val="00DC3CBE"/>
    <w:rsid w:val="00DC41C7"/>
    <w:rsid w:val="00DD26B9"/>
    <w:rsid w:val="00DD2E44"/>
    <w:rsid w:val="00DD46C9"/>
    <w:rsid w:val="00DD57FD"/>
    <w:rsid w:val="00DD77C2"/>
    <w:rsid w:val="00DE1D4C"/>
    <w:rsid w:val="00DE512A"/>
    <w:rsid w:val="00DE63CE"/>
    <w:rsid w:val="00DE6BAC"/>
    <w:rsid w:val="00DF1B1D"/>
    <w:rsid w:val="00DF341C"/>
    <w:rsid w:val="00E02C14"/>
    <w:rsid w:val="00E06169"/>
    <w:rsid w:val="00E07965"/>
    <w:rsid w:val="00E13772"/>
    <w:rsid w:val="00E141F4"/>
    <w:rsid w:val="00E16221"/>
    <w:rsid w:val="00E17B93"/>
    <w:rsid w:val="00E269E8"/>
    <w:rsid w:val="00E2737C"/>
    <w:rsid w:val="00E316CB"/>
    <w:rsid w:val="00E31F25"/>
    <w:rsid w:val="00E331B6"/>
    <w:rsid w:val="00E3560C"/>
    <w:rsid w:val="00E36619"/>
    <w:rsid w:val="00E36751"/>
    <w:rsid w:val="00E36B17"/>
    <w:rsid w:val="00E434DF"/>
    <w:rsid w:val="00E43BF2"/>
    <w:rsid w:val="00E43E7E"/>
    <w:rsid w:val="00E47508"/>
    <w:rsid w:val="00E503DC"/>
    <w:rsid w:val="00E5136E"/>
    <w:rsid w:val="00E515E7"/>
    <w:rsid w:val="00E54AE7"/>
    <w:rsid w:val="00E551F2"/>
    <w:rsid w:val="00E56663"/>
    <w:rsid w:val="00E62301"/>
    <w:rsid w:val="00E62CAD"/>
    <w:rsid w:val="00E63854"/>
    <w:rsid w:val="00E63941"/>
    <w:rsid w:val="00E63B59"/>
    <w:rsid w:val="00E64AEC"/>
    <w:rsid w:val="00E65C75"/>
    <w:rsid w:val="00E711B6"/>
    <w:rsid w:val="00E725FE"/>
    <w:rsid w:val="00E72B1A"/>
    <w:rsid w:val="00E72B93"/>
    <w:rsid w:val="00E750CE"/>
    <w:rsid w:val="00E753EC"/>
    <w:rsid w:val="00E773C5"/>
    <w:rsid w:val="00E804C6"/>
    <w:rsid w:val="00E8283B"/>
    <w:rsid w:val="00E8638E"/>
    <w:rsid w:val="00E90DCE"/>
    <w:rsid w:val="00E9387A"/>
    <w:rsid w:val="00E93CC5"/>
    <w:rsid w:val="00E9438D"/>
    <w:rsid w:val="00E94E6E"/>
    <w:rsid w:val="00E9525C"/>
    <w:rsid w:val="00E96453"/>
    <w:rsid w:val="00EA113A"/>
    <w:rsid w:val="00EA3EDB"/>
    <w:rsid w:val="00EA490C"/>
    <w:rsid w:val="00EA49F7"/>
    <w:rsid w:val="00EA50C8"/>
    <w:rsid w:val="00EA5BEC"/>
    <w:rsid w:val="00EB2A4D"/>
    <w:rsid w:val="00EB2EDC"/>
    <w:rsid w:val="00EB34F6"/>
    <w:rsid w:val="00EC4409"/>
    <w:rsid w:val="00EC6F2D"/>
    <w:rsid w:val="00ED1398"/>
    <w:rsid w:val="00ED173F"/>
    <w:rsid w:val="00ED289A"/>
    <w:rsid w:val="00EE3AF2"/>
    <w:rsid w:val="00EE482E"/>
    <w:rsid w:val="00EF2C0B"/>
    <w:rsid w:val="00EF3B17"/>
    <w:rsid w:val="00EF3D08"/>
    <w:rsid w:val="00EF66CE"/>
    <w:rsid w:val="00F01406"/>
    <w:rsid w:val="00F01F0D"/>
    <w:rsid w:val="00F039EF"/>
    <w:rsid w:val="00F06E80"/>
    <w:rsid w:val="00F070F7"/>
    <w:rsid w:val="00F10098"/>
    <w:rsid w:val="00F1016E"/>
    <w:rsid w:val="00F14581"/>
    <w:rsid w:val="00F1700F"/>
    <w:rsid w:val="00F17913"/>
    <w:rsid w:val="00F2088B"/>
    <w:rsid w:val="00F211C2"/>
    <w:rsid w:val="00F2310F"/>
    <w:rsid w:val="00F23C88"/>
    <w:rsid w:val="00F247FC"/>
    <w:rsid w:val="00F3037E"/>
    <w:rsid w:val="00F30A97"/>
    <w:rsid w:val="00F31D1A"/>
    <w:rsid w:val="00F32420"/>
    <w:rsid w:val="00F32D01"/>
    <w:rsid w:val="00F3413B"/>
    <w:rsid w:val="00F34A9F"/>
    <w:rsid w:val="00F43809"/>
    <w:rsid w:val="00F44C83"/>
    <w:rsid w:val="00F4718E"/>
    <w:rsid w:val="00F47BC7"/>
    <w:rsid w:val="00F47DEE"/>
    <w:rsid w:val="00F506B8"/>
    <w:rsid w:val="00F512F0"/>
    <w:rsid w:val="00F522E3"/>
    <w:rsid w:val="00F549F8"/>
    <w:rsid w:val="00F54D97"/>
    <w:rsid w:val="00F65579"/>
    <w:rsid w:val="00F667BF"/>
    <w:rsid w:val="00F704CF"/>
    <w:rsid w:val="00F70F05"/>
    <w:rsid w:val="00F70FF4"/>
    <w:rsid w:val="00F72B31"/>
    <w:rsid w:val="00F74463"/>
    <w:rsid w:val="00F75207"/>
    <w:rsid w:val="00F76CFC"/>
    <w:rsid w:val="00F80F70"/>
    <w:rsid w:val="00F819A4"/>
    <w:rsid w:val="00F92676"/>
    <w:rsid w:val="00F92C13"/>
    <w:rsid w:val="00F93F93"/>
    <w:rsid w:val="00F95227"/>
    <w:rsid w:val="00F974B6"/>
    <w:rsid w:val="00FA0F71"/>
    <w:rsid w:val="00FA5874"/>
    <w:rsid w:val="00FA61FF"/>
    <w:rsid w:val="00FA68B0"/>
    <w:rsid w:val="00FB0CCC"/>
    <w:rsid w:val="00FB107D"/>
    <w:rsid w:val="00FB233B"/>
    <w:rsid w:val="00FB3BEF"/>
    <w:rsid w:val="00FC1B8D"/>
    <w:rsid w:val="00FC3545"/>
    <w:rsid w:val="00FC6844"/>
    <w:rsid w:val="00FC6B90"/>
    <w:rsid w:val="00FC780C"/>
    <w:rsid w:val="00FD7D92"/>
    <w:rsid w:val="00FE012E"/>
    <w:rsid w:val="00FE0961"/>
    <w:rsid w:val="00FE10D0"/>
    <w:rsid w:val="00FE6AC3"/>
    <w:rsid w:val="00FF1536"/>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c85f"/>
    </o:shapedefaults>
    <o:shapelayout v:ext="edit">
      <o:idmap v:ext="edit" data="1"/>
    </o:shapelayout>
  </w:shapeDefaults>
  <w:decimalSymbol w:val="."/>
  <w:listSeparator w:val=","/>
  <w14:docId w14:val="2A27C0ED"/>
  <w15:docId w15:val="{2C5E5AFD-EE56-4F54-B237-63F388F1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A2F"/>
    <w:rPr>
      <w:rFonts w:ascii="Times" w:eastAsia="Times" w:hAnsi="Times"/>
      <w:sz w:val="24"/>
    </w:rPr>
  </w:style>
  <w:style w:type="paragraph" w:styleId="Heading1">
    <w:name w:val="heading 1"/>
    <w:basedOn w:val="Normal"/>
    <w:next w:val="Normal"/>
    <w:qFormat/>
    <w:rsid w:val="0023347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0400BA"/>
    <w:pPr>
      <w:keepNext/>
      <w:spacing w:before="240" w:after="60"/>
      <w:outlineLvl w:val="1"/>
    </w:pPr>
    <w:rPr>
      <w:rFonts w:ascii="Arial" w:eastAsia="Calibri" w:hAnsi="Arial" w:cs="Arial"/>
      <w:b/>
      <w:bCs/>
      <w:i/>
      <w:iCs/>
      <w:sz w:val="28"/>
      <w:szCs w:val="28"/>
    </w:rPr>
  </w:style>
  <w:style w:type="paragraph" w:styleId="Heading4">
    <w:name w:val="heading 4"/>
    <w:basedOn w:val="Normal"/>
    <w:next w:val="Normal"/>
    <w:link w:val="Heading4Char"/>
    <w:qFormat/>
    <w:rsid w:val="00641B16"/>
    <w:pPr>
      <w:keepNext/>
      <w:tabs>
        <w:tab w:val="right" w:pos="10080"/>
      </w:tabs>
      <w:ind w:right="-86"/>
      <w:outlineLvl w:val="3"/>
    </w:pPr>
    <w:rPr>
      <w:rFonts w:ascii="Arial" w:eastAsia="Times New Roman" w:hAnsi="Arial" w:cs="Arial"/>
      <w:b/>
      <w:color w:val="00407E"/>
      <w:sz w:val="22"/>
      <w:szCs w:val="22"/>
    </w:rPr>
  </w:style>
  <w:style w:type="paragraph" w:styleId="Heading6">
    <w:name w:val="heading 6"/>
    <w:basedOn w:val="Normal"/>
    <w:next w:val="Normal"/>
    <w:qFormat/>
    <w:rsid w:val="00802AA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B16"/>
    <w:pPr>
      <w:tabs>
        <w:tab w:val="center" w:pos="4320"/>
        <w:tab w:val="right" w:pos="8640"/>
      </w:tabs>
    </w:pPr>
  </w:style>
  <w:style w:type="paragraph" w:styleId="Footer">
    <w:name w:val="footer"/>
    <w:basedOn w:val="Normal"/>
    <w:link w:val="FooterChar"/>
    <w:rsid w:val="00641B16"/>
    <w:pPr>
      <w:tabs>
        <w:tab w:val="center" w:pos="4320"/>
        <w:tab w:val="right" w:pos="8640"/>
      </w:tabs>
    </w:pPr>
  </w:style>
  <w:style w:type="paragraph" w:styleId="BodyText">
    <w:name w:val="Body Text"/>
    <w:basedOn w:val="Normal"/>
    <w:link w:val="BodyTextChar"/>
    <w:rsid w:val="00641B16"/>
    <w:rPr>
      <w:rFonts w:ascii="Arial" w:eastAsia="Times New Roman" w:hAnsi="Arial"/>
      <w:sz w:val="22"/>
    </w:rPr>
  </w:style>
  <w:style w:type="character" w:styleId="PageNumber">
    <w:name w:val="page number"/>
    <w:basedOn w:val="DefaultParagraphFont"/>
    <w:rsid w:val="00641B16"/>
  </w:style>
  <w:style w:type="table" w:styleId="TableGrid">
    <w:name w:val="Table Grid"/>
    <w:basedOn w:val="TableNormal"/>
    <w:rsid w:val="0064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41B16"/>
    <w:pPr>
      <w:spacing w:before="60" w:after="60"/>
    </w:pPr>
    <w:rPr>
      <w:rFonts w:ascii="Arial" w:eastAsia="Times New Roman" w:hAnsi="Arial" w:cs="Arial"/>
      <w:sz w:val="18"/>
    </w:rPr>
  </w:style>
  <w:style w:type="paragraph" w:styleId="BalloonText">
    <w:name w:val="Balloon Text"/>
    <w:basedOn w:val="Normal"/>
    <w:semiHidden/>
    <w:rsid w:val="006B6EC7"/>
    <w:rPr>
      <w:rFonts w:ascii="Tahoma" w:hAnsi="Tahoma" w:cs="Tahoma"/>
      <w:sz w:val="16"/>
      <w:szCs w:val="16"/>
    </w:rPr>
  </w:style>
  <w:style w:type="character" w:styleId="CommentReference">
    <w:name w:val="annotation reference"/>
    <w:semiHidden/>
    <w:rsid w:val="00E3560C"/>
    <w:rPr>
      <w:sz w:val="16"/>
      <w:szCs w:val="16"/>
    </w:rPr>
  </w:style>
  <w:style w:type="paragraph" w:styleId="CommentText">
    <w:name w:val="annotation text"/>
    <w:basedOn w:val="Normal"/>
    <w:link w:val="CommentTextChar"/>
    <w:semiHidden/>
    <w:rsid w:val="00F93F93"/>
    <w:rPr>
      <w:rFonts w:ascii="Arial" w:hAnsi="Arial"/>
      <w:sz w:val="20"/>
    </w:rPr>
  </w:style>
  <w:style w:type="paragraph" w:styleId="CommentSubject">
    <w:name w:val="annotation subject"/>
    <w:basedOn w:val="CommentText"/>
    <w:next w:val="CommentText"/>
    <w:semiHidden/>
    <w:rsid w:val="00E3560C"/>
    <w:rPr>
      <w:b/>
      <w:bCs/>
    </w:rPr>
  </w:style>
  <w:style w:type="character" w:styleId="Hyperlink">
    <w:name w:val="Hyperlink"/>
    <w:rsid w:val="00233471"/>
    <w:rPr>
      <w:color w:val="0000FF"/>
      <w:u w:val="single"/>
    </w:rPr>
  </w:style>
  <w:style w:type="paragraph" w:styleId="BodyText3">
    <w:name w:val="Body Text 3"/>
    <w:basedOn w:val="Normal"/>
    <w:link w:val="BodyText3Char"/>
    <w:rsid w:val="00233471"/>
    <w:pPr>
      <w:spacing w:after="120"/>
    </w:pPr>
    <w:rPr>
      <w:sz w:val="16"/>
      <w:szCs w:val="16"/>
    </w:rPr>
  </w:style>
  <w:style w:type="paragraph" w:styleId="BodyText2">
    <w:name w:val="Body Text 2"/>
    <w:basedOn w:val="Normal"/>
    <w:rsid w:val="004B154D"/>
    <w:pPr>
      <w:spacing w:after="120" w:line="480" w:lineRule="auto"/>
    </w:pPr>
  </w:style>
  <w:style w:type="paragraph" w:styleId="FootnoteText">
    <w:name w:val="footnote text"/>
    <w:basedOn w:val="Normal"/>
    <w:semiHidden/>
    <w:rsid w:val="002F40C4"/>
    <w:rPr>
      <w:rFonts w:ascii="Arial" w:eastAsia="Times New Roman" w:hAnsi="Arial"/>
      <w:sz w:val="18"/>
    </w:rPr>
  </w:style>
  <w:style w:type="character" w:styleId="FootnoteReference">
    <w:name w:val="footnote reference"/>
    <w:semiHidden/>
    <w:rsid w:val="002F40C4"/>
    <w:rPr>
      <w:rFonts w:ascii="Arial" w:hAnsi="Arial"/>
      <w:sz w:val="18"/>
      <w:szCs w:val="18"/>
      <w:vertAlign w:val="superscript"/>
    </w:rPr>
  </w:style>
  <w:style w:type="character" w:styleId="FollowedHyperlink">
    <w:name w:val="FollowedHyperlink"/>
    <w:rsid w:val="00285767"/>
    <w:rPr>
      <w:color w:val="800080"/>
      <w:u w:val="single"/>
    </w:rPr>
  </w:style>
  <w:style w:type="paragraph" w:customStyle="1" w:styleId="NormalLatinArial">
    <w:name w:val="Normal + (Latin) Arial"/>
    <w:aliases w:val="9 pt"/>
    <w:basedOn w:val="BodyText3"/>
    <w:link w:val="NormalLatinArialChar"/>
    <w:rsid w:val="00C930BE"/>
    <w:pPr>
      <w:spacing w:before="60"/>
    </w:pPr>
    <w:rPr>
      <w:rFonts w:ascii="Arial" w:hAnsi="Arial" w:cs="Arial"/>
      <w:sz w:val="18"/>
      <w:szCs w:val="18"/>
    </w:rPr>
  </w:style>
  <w:style w:type="character" w:customStyle="1" w:styleId="BodyText3Char">
    <w:name w:val="Body Text 3 Char"/>
    <w:link w:val="BodyText3"/>
    <w:rsid w:val="00C930BE"/>
    <w:rPr>
      <w:rFonts w:ascii="Times" w:eastAsia="Times" w:hAnsi="Times"/>
      <w:sz w:val="16"/>
      <w:szCs w:val="16"/>
      <w:lang w:val="en-US" w:eastAsia="en-US" w:bidi="ar-SA"/>
    </w:rPr>
  </w:style>
  <w:style w:type="character" w:customStyle="1" w:styleId="NormalLatinArialChar">
    <w:name w:val="Normal + (Latin) Arial Char"/>
    <w:aliases w:val="9 pt Char"/>
    <w:link w:val="NormalLatinArial"/>
    <w:rsid w:val="00C930BE"/>
    <w:rPr>
      <w:rFonts w:ascii="Arial" w:eastAsia="Times" w:hAnsi="Arial" w:cs="Arial"/>
      <w:sz w:val="18"/>
      <w:szCs w:val="18"/>
      <w:lang w:val="en-US" w:eastAsia="en-US" w:bidi="ar-SA"/>
    </w:rPr>
  </w:style>
  <w:style w:type="character" w:customStyle="1" w:styleId="BodyTextChar">
    <w:name w:val="Body Text Char"/>
    <w:link w:val="BodyText"/>
    <w:semiHidden/>
    <w:locked/>
    <w:rsid w:val="000400BA"/>
    <w:rPr>
      <w:rFonts w:ascii="Arial" w:hAnsi="Arial"/>
      <w:sz w:val="22"/>
      <w:lang w:val="en-US" w:eastAsia="en-US" w:bidi="ar-SA"/>
    </w:rPr>
  </w:style>
  <w:style w:type="paragraph" w:customStyle="1" w:styleId="NormalArial">
    <w:name w:val="Normal + Arial"/>
    <w:aliases w:val="8 pt"/>
    <w:basedOn w:val="Normal"/>
    <w:link w:val="NormalArialChar"/>
    <w:rsid w:val="000400BA"/>
    <w:pPr>
      <w:spacing w:after="120"/>
      <w:ind w:left="-187"/>
    </w:pPr>
    <w:rPr>
      <w:rFonts w:ascii="Arial" w:eastAsia="Times New Roman" w:hAnsi="Arial" w:cs="Arial"/>
      <w:bCs/>
      <w:sz w:val="16"/>
      <w:szCs w:val="16"/>
    </w:rPr>
  </w:style>
  <w:style w:type="character" w:customStyle="1" w:styleId="NormalArialChar">
    <w:name w:val="Normal + Arial Char"/>
    <w:aliases w:val="8 pt Char"/>
    <w:link w:val="NormalArial"/>
    <w:rsid w:val="000400BA"/>
    <w:rPr>
      <w:rFonts w:ascii="Arial" w:hAnsi="Arial" w:cs="Arial"/>
      <w:bCs/>
      <w:sz w:val="16"/>
      <w:szCs w:val="16"/>
      <w:lang w:val="en-US" w:eastAsia="en-US" w:bidi="ar-SA"/>
    </w:rPr>
  </w:style>
  <w:style w:type="character" w:customStyle="1" w:styleId="Heading2Char">
    <w:name w:val="Heading 2 Char"/>
    <w:link w:val="Heading2"/>
    <w:locked/>
    <w:rsid w:val="000400BA"/>
    <w:rPr>
      <w:rFonts w:ascii="Arial" w:eastAsia="Calibri" w:hAnsi="Arial" w:cs="Arial"/>
      <w:b/>
      <w:bCs/>
      <w:i/>
      <w:iCs/>
      <w:sz w:val="28"/>
      <w:szCs w:val="28"/>
      <w:lang w:val="en-US" w:eastAsia="en-US" w:bidi="ar-SA"/>
    </w:rPr>
  </w:style>
  <w:style w:type="paragraph" w:styleId="NormalWeb">
    <w:name w:val="Normal (Web)"/>
    <w:basedOn w:val="Normal"/>
    <w:semiHidden/>
    <w:rsid w:val="000400BA"/>
    <w:pPr>
      <w:spacing w:before="100" w:beforeAutospacing="1" w:after="100" w:afterAutospacing="1"/>
    </w:pPr>
    <w:rPr>
      <w:rFonts w:ascii="Times New Roman" w:eastAsia="Calibri" w:hAnsi="Times New Roman"/>
      <w:szCs w:val="24"/>
    </w:rPr>
  </w:style>
  <w:style w:type="character" w:customStyle="1" w:styleId="Heading4Char">
    <w:name w:val="Heading 4 Char"/>
    <w:link w:val="Heading4"/>
    <w:locked/>
    <w:rsid w:val="009A0C62"/>
    <w:rPr>
      <w:rFonts w:ascii="Arial" w:hAnsi="Arial" w:cs="Arial"/>
      <w:b/>
      <w:color w:val="00407E"/>
      <w:sz w:val="22"/>
      <w:szCs w:val="22"/>
      <w:lang w:val="en-US" w:eastAsia="en-US" w:bidi="ar-SA"/>
    </w:rPr>
  </w:style>
  <w:style w:type="character" w:customStyle="1" w:styleId="CommentTextChar">
    <w:name w:val="Comment Text Char"/>
    <w:link w:val="CommentText"/>
    <w:semiHidden/>
    <w:locked/>
    <w:rsid w:val="00EA5BEC"/>
    <w:rPr>
      <w:rFonts w:ascii="Arial" w:eastAsia="Times" w:hAnsi="Arial"/>
    </w:rPr>
  </w:style>
  <w:style w:type="paragraph" w:styleId="Revision">
    <w:name w:val="Revision"/>
    <w:hidden/>
    <w:uiPriority w:val="99"/>
    <w:semiHidden/>
    <w:rsid w:val="00C0286F"/>
    <w:rPr>
      <w:rFonts w:ascii="Times" w:eastAsia="Times" w:hAnsi="Times"/>
      <w:sz w:val="24"/>
    </w:rPr>
  </w:style>
  <w:style w:type="character" w:styleId="PlaceholderText">
    <w:name w:val="Placeholder Text"/>
    <w:basedOn w:val="DefaultParagraphFont"/>
    <w:uiPriority w:val="99"/>
    <w:semiHidden/>
    <w:rsid w:val="003506F4"/>
    <w:rPr>
      <w:color w:val="808080"/>
    </w:rPr>
  </w:style>
  <w:style w:type="character" w:customStyle="1" w:styleId="HeaderChar">
    <w:name w:val="Header Char"/>
    <w:link w:val="Header"/>
    <w:locked/>
    <w:rsid w:val="00C8720E"/>
    <w:rPr>
      <w:rFonts w:ascii="Times" w:eastAsia="Times" w:hAnsi="Times"/>
      <w:sz w:val="24"/>
    </w:rPr>
  </w:style>
  <w:style w:type="character" w:customStyle="1" w:styleId="FooterChar">
    <w:name w:val="Footer Char"/>
    <w:link w:val="Footer"/>
    <w:locked/>
    <w:rsid w:val="00C8720E"/>
    <w:rPr>
      <w:rFonts w:ascii="Times" w:eastAsia="Times" w:hAnsi="Times"/>
      <w:sz w:val="24"/>
    </w:rPr>
  </w:style>
  <w:style w:type="paragraph" w:styleId="ListParagraph">
    <w:name w:val="List Paragraph"/>
    <w:basedOn w:val="Normal"/>
    <w:link w:val="ListParagraphChar"/>
    <w:uiPriority w:val="34"/>
    <w:qFormat/>
    <w:rsid w:val="00AE0E48"/>
    <w:pPr>
      <w:ind w:left="720"/>
      <w:contextualSpacing/>
    </w:pPr>
  </w:style>
  <w:style w:type="paragraph" w:customStyle="1" w:styleId="TC">
    <w:name w:val="T+C"/>
    <w:basedOn w:val="ListParagraph"/>
    <w:link w:val="TCChar"/>
    <w:qFormat/>
    <w:rsid w:val="00AE0E48"/>
    <w:pPr>
      <w:numPr>
        <w:numId w:val="4"/>
      </w:numPr>
      <w:tabs>
        <w:tab w:val="left" w:pos="360"/>
      </w:tabs>
      <w:spacing w:before="120" w:after="60"/>
      <w:contextualSpacing w:val="0"/>
    </w:pPr>
    <w:rPr>
      <w:rFonts w:ascii="Arial" w:hAnsi="Arial" w:cs="Arial"/>
      <w:sz w:val="18"/>
      <w:szCs w:val="18"/>
    </w:rPr>
  </w:style>
  <w:style w:type="character" w:customStyle="1" w:styleId="ListParagraphChar">
    <w:name w:val="List Paragraph Char"/>
    <w:basedOn w:val="DefaultParagraphFont"/>
    <w:link w:val="ListParagraph"/>
    <w:uiPriority w:val="34"/>
    <w:rsid w:val="00AE0E48"/>
    <w:rPr>
      <w:rFonts w:ascii="Times" w:eastAsia="Times" w:hAnsi="Times"/>
      <w:sz w:val="24"/>
    </w:rPr>
  </w:style>
  <w:style w:type="character" w:customStyle="1" w:styleId="TCChar">
    <w:name w:val="T+C Char"/>
    <w:basedOn w:val="ListParagraphChar"/>
    <w:link w:val="TC"/>
    <w:rsid w:val="00AE0E48"/>
    <w:rPr>
      <w:rFonts w:ascii="Arial" w:eastAsia="Time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697">
      <w:bodyDiv w:val="1"/>
      <w:marLeft w:val="0"/>
      <w:marRight w:val="0"/>
      <w:marTop w:val="0"/>
      <w:marBottom w:val="0"/>
      <w:divBdr>
        <w:top w:val="none" w:sz="0" w:space="0" w:color="auto"/>
        <w:left w:val="none" w:sz="0" w:space="0" w:color="auto"/>
        <w:bottom w:val="none" w:sz="0" w:space="0" w:color="auto"/>
        <w:right w:val="none" w:sz="0" w:space="0" w:color="auto"/>
      </w:divBdr>
    </w:div>
    <w:div w:id="53742699">
      <w:bodyDiv w:val="1"/>
      <w:marLeft w:val="0"/>
      <w:marRight w:val="0"/>
      <w:marTop w:val="0"/>
      <w:marBottom w:val="0"/>
      <w:divBdr>
        <w:top w:val="none" w:sz="0" w:space="0" w:color="auto"/>
        <w:left w:val="none" w:sz="0" w:space="0" w:color="auto"/>
        <w:bottom w:val="none" w:sz="0" w:space="0" w:color="auto"/>
        <w:right w:val="none" w:sz="0" w:space="0" w:color="auto"/>
      </w:divBdr>
    </w:div>
    <w:div w:id="200172691">
      <w:bodyDiv w:val="1"/>
      <w:marLeft w:val="0"/>
      <w:marRight w:val="0"/>
      <w:marTop w:val="0"/>
      <w:marBottom w:val="0"/>
      <w:divBdr>
        <w:top w:val="none" w:sz="0" w:space="0" w:color="auto"/>
        <w:left w:val="none" w:sz="0" w:space="0" w:color="auto"/>
        <w:bottom w:val="none" w:sz="0" w:space="0" w:color="auto"/>
        <w:right w:val="none" w:sz="0" w:space="0" w:color="auto"/>
      </w:divBdr>
    </w:div>
    <w:div w:id="231232155">
      <w:bodyDiv w:val="1"/>
      <w:marLeft w:val="0"/>
      <w:marRight w:val="0"/>
      <w:marTop w:val="0"/>
      <w:marBottom w:val="0"/>
      <w:divBdr>
        <w:top w:val="none" w:sz="0" w:space="0" w:color="auto"/>
        <w:left w:val="none" w:sz="0" w:space="0" w:color="auto"/>
        <w:bottom w:val="none" w:sz="0" w:space="0" w:color="auto"/>
        <w:right w:val="none" w:sz="0" w:space="0" w:color="auto"/>
      </w:divBdr>
    </w:div>
    <w:div w:id="290981860">
      <w:bodyDiv w:val="1"/>
      <w:marLeft w:val="0"/>
      <w:marRight w:val="0"/>
      <w:marTop w:val="0"/>
      <w:marBottom w:val="0"/>
      <w:divBdr>
        <w:top w:val="none" w:sz="0" w:space="0" w:color="auto"/>
        <w:left w:val="none" w:sz="0" w:space="0" w:color="auto"/>
        <w:bottom w:val="none" w:sz="0" w:space="0" w:color="auto"/>
        <w:right w:val="none" w:sz="0" w:space="0" w:color="auto"/>
      </w:divBdr>
    </w:div>
    <w:div w:id="342167428">
      <w:bodyDiv w:val="1"/>
      <w:marLeft w:val="0"/>
      <w:marRight w:val="0"/>
      <w:marTop w:val="0"/>
      <w:marBottom w:val="0"/>
      <w:divBdr>
        <w:top w:val="none" w:sz="0" w:space="0" w:color="auto"/>
        <w:left w:val="none" w:sz="0" w:space="0" w:color="auto"/>
        <w:bottom w:val="none" w:sz="0" w:space="0" w:color="auto"/>
        <w:right w:val="none" w:sz="0" w:space="0" w:color="auto"/>
      </w:divBdr>
    </w:div>
    <w:div w:id="401490011">
      <w:bodyDiv w:val="1"/>
      <w:marLeft w:val="0"/>
      <w:marRight w:val="0"/>
      <w:marTop w:val="0"/>
      <w:marBottom w:val="0"/>
      <w:divBdr>
        <w:top w:val="none" w:sz="0" w:space="0" w:color="auto"/>
        <w:left w:val="none" w:sz="0" w:space="0" w:color="auto"/>
        <w:bottom w:val="none" w:sz="0" w:space="0" w:color="auto"/>
        <w:right w:val="none" w:sz="0" w:space="0" w:color="auto"/>
      </w:divBdr>
    </w:div>
    <w:div w:id="405299999">
      <w:bodyDiv w:val="1"/>
      <w:marLeft w:val="0"/>
      <w:marRight w:val="0"/>
      <w:marTop w:val="0"/>
      <w:marBottom w:val="0"/>
      <w:divBdr>
        <w:top w:val="none" w:sz="0" w:space="0" w:color="auto"/>
        <w:left w:val="none" w:sz="0" w:space="0" w:color="auto"/>
        <w:bottom w:val="none" w:sz="0" w:space="0" w:color="auto"/>
        <w:right w:val="none" w:sz="0" w:space="0" w:color="auto"/>
      </w:divBdr>
    </w:div>
    <w:div w:id="430441071">
      <w:bodyDiv w:val="1"/>
      <w:marLeft w:val="0"/>
      <w:marRight w:val="0"/>
      <w:marTop w:val="0"/>
      <w:marBottom w:val="0"/>
      <w:divBdr>
        <w:top w:val="none" w:sz="0" w:space="0" w:color="auto"/>
        <w:left w:val="none" w:sz="0" w:space="0" w:color="auto"/>
        <w:bottom w:val="none" w:sz="0" w:space="0" w:color="auto"/>
        <w:right w:val="none" w:sz="0" w:space="0" w:color="auto"/>
      </w:divBdr>
    </w:div>
    <w:div w:id="724111841">
      <w:bodyDiv w:val="1"/>
      <w:marLeft w:val="0"/>
      <w:marRight w:val="0"/>
      <w:marTop w:val="0"/>
      <w:marBottom w:val="0"/>
      <w:divBdr>
        <w:top w:val="none" w:sz="0" w:space="0" w:color="auto"/>
        <w:left w:val="none" w:sz="0" w:space="0" w:color="auto"/>
        <w:bottom w:val="none" w:sz="0" w:space="0" w:color="auto"/>
        <w:right w:val="none" w:sz="0" w:space="0" w:color="auto"/>
      </w:divBdr>
    </w:div>
    <w:div w:id="732003934">
      <w:bodyDiv w:val="1"/>
      <w:marLeft w:val="0"/>
      <w:marRight w:val="0"/>
      <w:marTop w:val="0"/>
      <w:marBottom w:val="0"/>
      <w:divBdr>
        <w:top w:val="none" w:sz="0" w:space="0" w:color="auto"/>
        <w:left w:val="none" w:sz="0" w:space="0" w:color="auto"/>
        <w:bottom w:val="none" w:sz="0" w:space="0" w:color="auto"/>
        <w:right w:val="none" w:sz="0" w:space="0" w:color="auto"/>
      </w:divBdr>
    </w:div>
    <w:div w:id="945622405">
      <w:bodyDiv w:val="1"/>
      <w:marLeft w:val="0"/>
      <w:marRight w:val="0"/>
      <w:marTop w:val="0"/>
      <w:marBottom w:val="0"/>
      <w:divBdr>
        <w:top w:val="none" w:sz="0" w:space="0" w:color="auto"/>
        <w:left w:val="none" w:sz="0" w:space="0" w:color="auto"/>
        <w:bottom w:val="none" w:sz="0" w:space="0" w:color="auto"/>
        <w:right w:val="none" w:sz="0" w:space="0" w:color="auto"/>
      </w:divBdr>
    </w:div>
    <w:div w:id="1142649074">
      <w:bodyDiv w:val="1"/>
      <w:marLeft w:val="0"/>
      <w:marRight w:val="0"/>
      <w:marTop w:val="0"/>
      <w:marBottom w:val="0"/>
      <w:divBdr>
        <w:top w:val="none" w:sz="0" w:space="0" w:color="auto"/>
        <w:left w:val="none" w:sz="0" w:space="0" w:color="auto"/>
        <w:bottom w:val="none" w:sz="0" w:space="0" w:color="auto"/>
        <w:right w:val="none" w:sz="0" w:space="0" w:color="auto"/>
      </w:divBdr>
    </w:div>
    <w:div w:id="1326283252">
      <w:bodyDiv w:val="1"/>
      <w:marLeft w:val="0"/>
      <w:marRight w:val="0"/>
      <w:marTop w:val="0"/>
      <w:marBottom w:val="0"/>
      <w:divBdr>
        <w:top w:val="none" w:sz="0" w:space="0" w:color="auto"/>
        <w:left w:val="none" w:sz="0" w:space="0" w:color="auto"/>
        <w:bottom w:val="none" w:sz="0" w:space="0" w:color="auto"/>
        <w:right w:val="none" w:sz="0" w:space="0" w:color="auto"/>
      </w:divBdr>
    </w:div>
    <w:div w:id="1351683244">
      <w:bodyDiv w:val="1"/>
      <w:marLeft w:val="0"/>
      <w:marRight w:val="0"/>
      <w:marTop w:val="0"/>
      <w:marBottom w:val="0"/>
      <w:divBdr>
        <w:top w:val="none" w:sz="0" w:space="0" w:color="auto"/>
        <w:left w:val="none" w:sz="0" w:space="0" w:color="auto"/>
        <w:bottom w:val="none" w:sz="0" w:space="0" w:color="auto"/>
        <w:right w:val="none" w:sz="0" w:space="0" w:color="auto"/>
      </w:divBdr>
    </w:div>
    <w:div w:id="1450200273">
      <w:bodyDiv w:val="1"/>
      <w:marLeft w:val="0"/>
      <w:marRight w:val="0"/>
      <w:marTop w:val="0"/>
      <w:marBottom w:val="0"/>
      <w:divBdr>
        <w:top w:val="none" w:sz="0" w:space="0" w:color="auto"/>
        <w:left w:val="none" w:sz="0" w:space="0" w:color="auto"/>
        <w:bottom w:val="none" w:sz="0" w:space="0" w:color="auto"/>
        <w:right w:val="none" w:sz="0" w:space="0" w:color="auto"/>
      </w:divBdr>
    </w:div>
    <w:div w:id="1627587195">
      <w:bodyDiv w:val="1"/>
      <w:marLeft w:val="0"/>
      <w:marRight w:val="0"/>
      <w:marTop w:val="0"/>
      <w:marBottom w:val="0"/>
      <w:divBdr>
        <w:top w:val="none" w:sz="0" w:space="0" w:color="auto"/>
        <w:left w:val="none" w:sz="0" w:space="0" w:color="auto"/>
        <w:bottom w:val="none" w:sz="0" w:space="0" w:color="auto"/>
        <w:right w:val="none" w:sz="0" w:space="0" w:color="auto"/>
      </w:divBdr>
    </w:div>
    <w:div w:id="1671636625">
      <w:bodyDiv w:val="1"/>
      <w:marLeft w:val="0"/>
      <w:marRight w:val="0"/>
      <w:marTop w:val="0"/>
      <w:marBottom w:val="0"/>
      <w:divBdr>
        <w:top w:val="none" w:sz="0" w:space="0" w:color="auto"/>
        <w:left w:val="none" w:sz="0" w:space="0" w:color="auto"/>
        <w:bottom w:val="none" w:sz="0" w:space="0" w:color="auto"/>
        <w:right w:val="none" w:sz="0" w:space="0" w:color="auto"/>
      </w:divBdr>
    </w:div>
    <w:div w:id="1681588526">
      <w:bodyDiv w:val="1"/>
      <w:marLeft w:val="0"/>
      <w:marRight w:val="0"/>
      <w:marTop w:val="0"/>
      <w:marBottom w:val="0"/>
      <w:divBdr>
        <w:top w:val="none" w:sz="0" w:space="0" w:color="auto"/>
        <w:left w:val="none" w:sz="0" w:space="0" w:color="auto"/>
        <w:bottom w:val="none" w:sz="0" w:space="0" w:color="auto"/>
        <w:right w:val="none" w:sz="0" w:space="0" w:color="auto"/>
      </w:divBdr>
    </w:div>
    <w:div w:id="1688826998">
      <w:bodyDiv w:val="1"/>
      <w:marLeft w:val="0"/>
      <w:marRight w:val="0"/>
      <w:marTop w:val="0"/>
      <w:marBottom w:val="0"/>
      <w:divBdr>
        <w:top w:val="none" w:sz="0" w:space="0" w:color="auto"/>
        <w:left w:val="none" w:sz="0" w:space="0" w:color="auto"/>
        <w:bottom w:val="none" w:sz="0" w:space="0" w:color="auto"/>
        <w:right w:val="none" w:sz="0" w:space="0" w:color="auto"/>
      </w:divBdr>
    </w:div>
    <w:div w:id="1862821594">
      <w:bodyDiv w:val="1"/>
      <w:marLeft w:val="0"/>
      <w:marRight w:val="0"/>
      <w:marTop w:val="0"/>
      <w:marBottom w:val="0"/>
      <w:divBdr>
        <w:top w:val="none" w:sz="0" w:space="0" w:color="auto"/>
        <w:left w:val="none" w:sz="0" w:space="0" w:color="auto"/>
        <w:bottom w:val="none" w:sz="0" w:space="0" w:color="auto"/>
        <w:right w:val="none" w:sz="0" w:space="0" w:color="auto"/>
      </w:divBdr>
    </w:div>
    <w:div w:id="1979872077">
      <w:bodyDiv w:val="1"/>
      <w:marLeft w:val="0"/>
      <w:marRight w:val="0"/>
      <w:marTop w:val="0"/>
      <w:marBottom w:val="0"/>
      <w:divBdr>
        <w:top w:val="none" w:sz="0" w:space="0" w:color="auto"/>
        <w:left w:val="none" w:sz="0" w:space="0" w:color="auto"/>
        <w:bottom w:val="none" w:sz="0" w:space="0" w:color="auto"/>
        <w:right w:val="none" w:sz="0" w:space="0" w:color="auto"/>
      </w:divBdr>
    </w:div>
    <w:div w:id="20408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trust.org/multifamil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1A976D5C84D9189070DE577E3DA10"/>
        <w:category>
          <w:name w:val="General"/>
          <w:gallery w:val="placeholder"/>
        </w:category>
        <w:types>
          <w:type w:val="bbPlcHdr"/>
        </w:types>
        <w:behaviors>
          <w:behavior w:val="content"/>
        </w:behaviors>
        <w:guid w:val="{AB047890-6321-46B8-BB3A-B6A0F71AC432}"/>
      </w:docPartPr>
      <w:docPartBody>
        <w:p w:rsidR="007A3E23" w:rsidRDefault="00FB0F6D">
          <w:r w:rsidRPr="00A533A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6D"/>
    <w:rsid w:val="00145B78"/>
    <w:rsid w:val="00151D84"/>
    <w:rsid w:val="001A5E9E"/>
    <w:rsid w:val="00235808"/>
    <w:rsid w:val="00544F6D"/>
    <w:rsid w:val="0061148E"/>
    <w:rsid w:val="00696709"/>
    <w:rsid w:val="0071642C"/>
    <w:rsid w:val="007249DD"/>
    <w:rsid w:val="007A3E23"/>
    <w:rsid w:val="0095797E"/>
    <w:rsid w:val="009C65BF"/>
    <w:rsid w:val="009D3739"/>
    <w:rsid w:val="00A60732"/>
    <w:rsid w:val="00AB792C"/>
    <w:rsid w:val="00B83CEB"/>
    <w:rsid w:val="00B92E8E"/>
    <w:rsid w:val="00B97F4B"/>
    <w:rsid w:val="00D26594"/>
    <w:rsid w:val="00D71C06"/>
    <w:rsid w:val="00D7697D"/>
    <w:rsid w:val="00E462E0"/>
    <w:rsid w:val="00EA484B"/>
    <w:rsid w:val="00FB0F6D"/>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6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F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3ca335d9-2ffb-402c-b6ed-650b2356e0d2">Lars: Added Avista to language to enroll and gas utility checkbox.
Do T&amp;Cs need update?</Comments>
    <Contact_x0020_info xmlns="3ca335d9-2ffb-402c-b6ed-650b2356e0d2" xsi:nil="true"/>
    <Form_x0020_Number xmlns="3ca335d9-2ffb-402c-b6ed-650b2356e0d2">300N</Form_x0020_Number>
    <Form_x0020_Status xmlns="3ca335d9-2ffb-402c-b6ed-650b2356e0d2">2</Form_x0020_Status>
    <Program_x0020_List xmlns="3ca335d9-2ffb-402c-b6ed-650b2356e0d2">7</Program_x0020_Lis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C3A32-CEB0-485C-89E9-CCABB443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BD56C-98B5-41E8-BC1B-AB0DC5D08B61}">
  <ds:schemaRefs>
    <ds:schemaRef ds:uri="http://purl.org/dc/terms/"/>
    <ds:schemaRef ds:uri="http://schemas.microsoft.com/office/2006/documentManagement/types"/>
    <ds:schemaRef ds:uri="http://purl.org/dc/dcmitype/"/>
    <ds:schemaRef ds:uri="3ca335d9-2ffb-402c-b6ed-650b2356e0d2"/>
    <ds:schemaRef ds:uri="http://purl.org/dc/elements/1.1/"/>
    <ds:schemaRef ds:uri="93b51b4f-dbe1-43be-bd35-5acaf026393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CC754A-540C-48CF-9993-11B09B76151E}">
  <ds:schemaRefs>
    <ds:schemaRef ds:uri="http://schemas.openxmlformats.org/officeDocument/2006/bibliography"/>
  </ds:schemaRefs>
</ds:datastoreItem>
</file>

<file path=customXml/itemProps4.xml><?xml version="1.0" encoding="utf-8"?>
<ds:datastoreItem xmlns:ds="http://schemas.openxmlformats.org/officeDocument/2006/customXml" ds:itemID="{D9121E95-9155-4B73-B557-C1EAE4641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2488</Words>
  <Characters>14383</Characters>
  <Application>Microsoft Office Word</Application>
  <DocSecurity>0</DocSecurity>
  <Lines>334</Lines>
  <Paragraphs>216</Paragraphs>
  <ScaleCrop>false</ScaleCrop>
  <HeadingPairs>
    <vt:vector size="2" baseType="variant">
      <vt:variant>
        <vt:lpstr>Title</vt:lpstr>
      </vt:variant>
      <vt:variant>
        <vt:i4>1</vt:i4>
      </vt:variant>
    </vt:vector>
  </HeadingPairs>
  <TitlesOfParts>
    <vt:vector size="1" baseType="lpstr">
      <vt:lpstr>Enrollment Agreement</vt:lpstr>
    </vt:vector>
  </TitlesOfParts>
  <Manager>Form 300N</Manager>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dc:title>
  <dc:subject>Existing Multifamily</dc:subject>
  <dc:creator>Lars Stewart</dc:creator>
  <cp:keywords>811 SW 6th Avenue, Suite 800 ♦ Portland, OR 97204</cp:keywords>
  <dc:description>1.877.510.2130 phone ♦ 503.243.1154 fax
energytrust.org/multifamily</dc:description>
  <cp:lastModifiedBy>Christian Conkle</cp:lastModifiedBy>
  <cp:revision>2</cp:revision>
  <cp:lastPrinted>2018-12-03T17:24:00Z</cp:lastPrinted>
  <dcterms:created xsi:type="dcterms:W3CDTF">2022-03-28T18:13:00Z</dcterms:created>
  <dcterms:modified xsi:type="dcterms:W3CDTF">2022-03-28T18:13:00Z</dcterms:modified>
  <cp:category>Lockheed Martin Corporation</cp:category>
  <cp:contentStatus>v2022.1 220328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Order">
    <vt:r8>55800</vt:r8>
  </property>
  <property fmtid="{D5CDD505-2E9C-101B-9397-08002B2CF9AE}" pid="6" name="ContentTypeId">
    <vt:lpwstr>0x0101007FA6F9F0EADC8F43AEDBCEBD112AFD51</vt:lpwstr>
  </property>
  <property fmtid="{D5CDD505-2E9C-101B-9397-08002B2CF9AE}" pid="7" name="Program-Forms">
    <vt:lpwstr>BEM-Existing Multifamily</vt:lpwstr>
  </property>
  <property fmtid="{D5CDD505-2E9C-101B-9397-08002B2CF9AE}" pid="8" name="AuthorIds_UIVersion_14336">
    <vt:lpwstr>81</vt:lpwstr>
  </property>
</Properties>
</file>